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08" w:rsidRDefault="00BB5B08">
      <w:pPr>
        <w:spacing w:before="65" w:line="275" w:lineRule="exact"/>
        <w:ind w:left="4017" w:right="4021"/>
        <w:jc w:val="center"/>
        <w:rPr>
          <w:b/>
          <w:sz w:val="24"/>
        </w:rPr>
      </w:pPr>
    </w:p>
    <w:p w:rsidR="00583551" w:rsidRDefault="00BB5B08">
      <w:pPr>
        <w:spacing w:before="65" w:line="275" w:lineRule="exact"/>
        <w:ind w:left="4017" w:right="4021"/>
        <w:jc w:val="center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№1</w:t>
      </w:r>
    </w:p>
    <w:p w:rsidR="00583551" w:rsidRDefault="00BB5B08">
      <w:pPr>
        <w:spacing w:line="275" w:lineRule="exact"/>
        <w:ind w:left="1144" w:right="1149"/>
        <w:jc w:val="center"/>
        <w:rPr>
          <w:b/>
          <w:sz w:val="24"/>
        </w:rPr>
      </w:pPr>
      <w:r>
        <w:rPr>
          <w:b/>
          <w:sz w:val="24"/>
        </w:rPr>
        <w:t>заседания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ШСК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 w:rsidR="00B625B1">
        <w:rPr>
          <w:b/>
          <w:sz w:val="24"/>
        </w:rPr>
        <w:t>Олимп</w:t>
      </w:r>
      <w:r>
        <w:rPr>
          <w:b/>
          <w:sz w:val="24"/>
        </w:rPr>
        <w:t>»</w:t>
      </w:r>
    </w:p>
    <w:p w:rsidR="00B625B1" w:rsidRDefault="00B625B1">
      <w:pPr>
        <w:spacing w:before="1"/>
        <w:ind w:left="2385" w:right="2390"/>
        <w:jc w:val="center"/>
        <w:rPr>
          <w:b/>
          <w:sz w:val="24"/>
        </w:rPr>
      </w:pPr>
      <w:r>
        <w:rPr>
          <w:b/>
          <w:sz w:val="24"/>
        </w:rPr>
        <w:t>МБОУ Красноармейской СОШ</w:t>
      </w:r>
    </w:p>
    <w:p w:rsidR="00583551" w:rsidRDefault="00BB5B08">
      <w:pPr>
        <w:spacing w:before="1"/>
        <w:ind w:left="2385" w:right="2390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 w:rsidR="00D71619">
        <w:rPr>
          <w:b/>
          <w:sz w:val="24"/>
        </w:rPr>
        <w:t>31.08.2022</w:t>
      </w:r>
    </w:p>
    <w:p w:rsidR="00583551" w:rsidRDefault="00583551">
      <w:pPr>
        <w:pStyle w:val="a3"/>
        <w:rPr>
          <w:b/>
          <w:sz w:val="20"/>
        </w:rPr>
      </w:pPr>
    </w:p>
    <w:p w:rsidR="00583551" w:rsidRDefault="00583551">
      <w:pPr>
        <w:pStyle w:val="a3"/>
        <w:spacing w:before="1"/>
        <w:rPr>
          <w:b/>
          <w:sz w:val="21"/>
        </w:rPr>
      </w:pPr>
    </w:p>
    <w:p w:rsidR="00583551" w:rsidRDefault="00BB5B08">
      <w:pPr>
        <w:pStyle w:val="a3"/>
        <w:ind w:left="102" w:right="7003"/>
      </w:pPr>
      <w:r>
        <w:t>Присутствовало -14чел.</w:t>
      </w:r>
      <w:r>
        <w:rPr>
          <w:spacing w:val="-57"/>
        </w:rPr>
        <w:t xml:space="preserve"> </w:t>
      </w:r>
      <w:r>
        <w:t>Отсутствовало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чел.</w:t>
      </w:r>
    </w:p>
    <w:p w:rsidR="00583551" w:rsidRDefault="00583551">
      <w:pPr>
        <w:pStyle w:val="a3"/>
        <w:spacing w:before="3"/>
        <w:rPr>
          <w:sz w:val="21"/>
        </w:rPr>
      </w:pPr>
    </w:p>
    <w:p w:rsidR="00583551" w:rsidRPr="00B625B1" w:rsidRDefault="00BB5B08">
      <w:pPr>
        <w:ind w:left="1144" w:right="1146"/>
        <w:jc w:val="center"/>
        <w:rPr>
          <w:b/>
          <w:sz w:val="24"/>
          <w:u w:val="single"/>
        </w:rPr>
      </w:pPr>
      <w:r w:rsidRPr="00B625B1">
        <w:rPr>
          <w:b/>
          <w:sz w:val="24"/>
          <w:u w:val="single"/>
        </w:rPr>
        <w:t>Повестка</w:t>
      </w:r>
      <w:r w:rsidRPr="00B625B1">
        <w:rPr>
          <w:b/>
          <w:spacing w:val="-1"/>
          <w:sz w:val="24"/>
          <w:u w:val="single"/>
        </w:rPr>
        <w:t xml:space="preserve"> </w:t>
      </w:r>
      <w:r w:rsidR="00B625B1" w:rsidRPr="00B625B1">
        <w:rPr>
          <w:b/>
          <w:sz w:val="24"/>
          <w:u w:val="single"/>
        </w:rPr>
        <w:t>дня</w:t>
      </w:r>
    </w:p>
    <w:p w:rsidR="00B625B1" w:rsidRDefault="00B625B1">
      <w:pPr>
        <w:ind w:left="1144" w:right="1146"/>
        <w:jc w:val="center"/>
        <w:rPr>
          <w:b/>
          <w:sz w:val="24"/>
        </w:rPr>
      </w:pPr>
    </w:p>
    <w:p w:rsidR="00B625B1" w:rsidRDefault="00BB5B08" w:rsidP="00B625B1">
      <w:pPr>
        <w:pStyle w:val="a3"/>
        <w:ind w:left="102" w:right="2774"/>
        <w:jc w:val="both"/>
        <w:rPr>
          <w:spacing w:val="-57"/>
        </w:rPr>
      </w:pPr>
      <w:r>
        <w:t>1.</w:t>
      </w:r>
      <w:r w:rsidR="00B625B1">
        <w:t xml:space="preserve"> </w:t>
      </w:r>
      <w:r>
        <w:t>Анализ деятельности ШСК «</w:t>
      </w:r>
      <w:r w:rsidR="00D71619">
        <w:t>Олимп» за 2021-2022</w:t>
      </w:r>
      <w:r w:rsidR="00B625B1">
        <w:t xml:space="preserve"> учебный </w:t>
      </w:r>
      <w:r>
        <w:t>год.</w:t>
      </w:r>
      <w:r>
        <w:rPr>
          <w:spacing w:val="-57"/>
        </w:rPr>
        <w:t xml:space="preserve"> </w:t>
      </w:r>
    </w:p>
    <w:p w:rsidR="00583551" w:rsidRDefault="00B625B1" w:rsidP="00B625B1">
      <w:pPr>
        <w:pStyle w:val="a3"/>
        <w:ind w:left="102" w:right="2774"/>
        <w:jc w:val="both"/>
      </w:pPr>
      <w:r>
        <w:t>2. Планирование</w:t>
      </w:r>
      <w:r w:rsidR="00BB5B08">
        <w:rPr>
          <w:spacing w:val="-1"/>
        </w:rPr>
        <w:t xml:space="preserve"> </w:t>
      </w:r>
      <w:r>
        <w:t>и организация</w:t>
      </w:r>
      <w:r w:rsidR="00BB5B08">
        <w:t xml:space="preserve"> работы.</w:t>
      </w:r>
    </w:p>
    <w:p w:rsidR="00583551" w:rsidRDefault="00B625B1" w:rsidP="00B625B1">
      <w:pPr>
        <w:pStyle w:val="a4"/>
        <w:numPr>
          <w:ilvl w:val="0"/>
          <w:numId w:val="1"/>
        </w:numPr>
        <w:tabs>
          <w:tab w:val="left" w:pos="284"/>
        </w:tabs>
        <w:ind w:right="1536" w:firstLine="0"/>
        <w:jc w:val="both"/>
        <w:rPr>
          <w:sz w:val="24"/>
        </w:rPr>
      </w:pPr>
      <w:r>
        <w:rPr>
          <w:sz w:val="24"/>
        </w:rPr>
        <w:t xml:space="preserve"> Разра</w:t>
      </w:r>
      <w:r w:rsidR="00BB5B08">
        <w:rPr>
          <w:sz w:val="24"/>
        </w:rPr>
        <w:t>ботка</w:t>
      </w:r>
      <w:r w:rsidR="00BB5B08">
        <w:rPr>
          <w:spacing w:val="-5"/>
          <w:sz w:val="24"/>
        </w:rPr>
        <w:t xml:space="preserve"> </w:t>
      </w:r>
      <w:r w:rsidR="00BB5B08">
        <w:rPr>
          <w:sz w:val="24"/>
        </w:rPr>
        <w:t>вопросов</w:t>
      </w:r>
      <w:r w:rsidR="00BB5B08">
        <w:rPr>
          <w:spacing w:val="-6"/>
          <w:sz w:val="24"/>
        </w:rPr>
        <w:t xml:space="preserve"> </w:t>
      </w:r>
      <w:r w:rsidR="00BB5B08">
        <w:rPr>
          <w:sz w:val="24"/>
        </w:rPr>
        <w:t>по</w:t>
      </w:r>
      <w:r w:rsidR="00BB5B08">
        <w:rPr>
          <w:spacing w:val="-4"/>
          <w:sz w:val="24"/>
        </w:rPr>
        <w:t xml:space="preserve"> </w:t>
      </w:r>
      <w:r w:rsidR="00BB5B08">
        <w:rPr>
          <w:sz w:val="24"/>
        </w:rPr>
        <w:t>взаимодействию</w:t>
      </w:r>
      <w:r w:rsidR="00BB5B08">
        <w:rPr>
          <w:spacing w:val="-4"/>
          <w:sz w:val="24"/>
        </w:rPr>
        <w:t xml:space="preserve"> </w:t>
      </w:r>
      <w:r w:rsidR="00BB5B08">
        <w:rPr>
          <w:sz w:val="24"/>
        </w:rPr>
        <w:t>с</w:t>
      </w:r>
      <w:r w:rsidR="00BB5B08">
        <w:rPr>
          <w:spacing w:val="-4"/>
          <w:sz w:val="24"/>
        </w:rPr>
        <w:t xml:space="preserve"> </w:t>
      </w:r>
      <w:r w:rsidR="00BB5B08">
        <w:rPr>
          <w:sz w:val="24"/>
        </w:rPr>
        <w:t>родительской</w:t>
      </w:r>
      <w:r w:rsidR="00BB5B08">
        <w:rPr>
          <w:spacing w:val="-4"/>
          <w:sz w:val="24"/>
        </w:rPr>
        <w:t xml:space="preserve"> </w:t>
      </w:r>
      <w:r w:rsidR="00BB5B08">
        <w:rPr>
          <w:sz w:val="24"/>
        </w:rPr>
        <w:t>общественностью</w:t>
      </w:r>
      <w:r w:rsidR="00BB5B08">
        <w:rPr>
          <w:spacing w:val="-57"/>
          <w:sz w:val="24"/>
        </w:rPr>
        <w:t xml:space="preserve"> </w:t>
      </w:r>
      <w:r w:rsidR="00BB5B08">
        <w:rPr>
          <w:sz w:val="24"/>
        </w:rPr>
        <w:t>(общешкольным родительским советом, родительскими советами классов),</w:t>
      </w:r>
      <w:r w:rsidR="00BB5B08">
        <w:rPr>
          <w:spacing w:val="1"/>
          <w:sz w:val="24"/>
        </w:rPr>
        <w:t xml:space="preserve"> </w:t>
      </w:r>
      <w:r w:rsidR="00BB5B08">
        <w:rPr>
          <w:sz w:val="24"/>
        </w:rPr>
        <w:t>администрацией</w:t>
      </w:r>
      <w:r w:rsidR="00BB5B08">
        <w:rPr>
          <w:spacing w:val="-1"/>
          <w:sz w:val="24"/>
        </w:rPr>
        <w:t xml:space="preserve"> </w:t>
      </w:r>
      <w:r w:rsidR="00BB5B08">
        <w:rPr>
          <w:sz w:val="24"/>
        </w:rPr>
        <w:t>школы.</w:t>
      </w:r>
    </w:p>
    <w:p w:rsidR="00583551" w:rsidRDefault="00B625B1" w:rsidP="00B625B1">
      <w:pPr>
        <w:pStyle w:val="a4"/>
        <w:numPr>
          <w:ilvl w:val="0"/>
          <w:numId w:val="1"/>
        </w:numPr>
        <w:tabs>
          <w:tab w:val="left" w:pos="284"/>
        </w:tabs>
        <w:ind w:left="283" w:hanging="182"/>
        <w:jc w:val="both"/>
        <w:rPr>
          <w:sz w:val="24"/>
        </w:rPr>
      </w:pPr>
      <w:r>
        <w:rPr>
          <w:sz w:val="24"/>
        </w:rPr>
        <w:t xml:space="preserve"> </w:t>
      </w:r>
      <w:r w:rsidR="00BB5B08">
        <w:rPr>
          <w:sz w:val="24"/>
        </w:rPr>
        <w:t>Режим</w:t>
      </w:r>
      <w:r w:rsidR="00BB5B08">
        <w:rPr>
          <w:spacing w:val="-3"/>
          <w:sz w:val="24"/>
        </w:rPr>
        <w:t xml:space="preserve"> </w:t>
      </w:r>
      <w:r w:rsidR="00BB5B08">
        <w:rPr>
          <w:sz w:val="24"/>
        </w:rPr>
        <w:t>работы</w:t>
      </w:r>
      <w:r w:rsidR="00BB5B08">
        <w:rPr>
          <w:spacing w:val="-2"/>
          <w:sz w:val="24"/>
        </w:rPr>
        <w:t xml:space="preserve"> </w:t>
      </w:r>
      <w:r w:rsidR="00BB5B08">
        <w:rPr>
          <w:sz w:val="24"/>
        </w:rPr>
        <w:t>школы,</w:t>
      </w:r>
      <w:r w:rsidR="00BB5B08">
        <w:rPr>
          <w:spacing w:val="-2"/>
          <w:sz w:val="24"/>
        </w:rPr>
        <w:t xml:space="preserve"> </w:t>
      </w:r>
      <w:r w:rsidR="00BB5B08">
        <w:rPr>
          <w:sz w:val="24"/>
        </w:rPr>
        <w:t>расписание</w:t>
      </w:r>
      <w:r w:rsidR="00BB5B08">
        <w:rPr>
          <w:spacing w:val="-2"/>
          <w:sz w:val="24"/>
        </w:rPr>
        <w:t xml:space="preserve"> </w:t>
      </w:r>
      <w:r w:rsidR="00BB5B08">
        <w:rPr>
          <w:sz w:val="24"/>
        </w:rPr>
        <w:t>занятий.</w:t>
      </w:r>
    </w:p>
    <w:p w:rsidR="00583551" w:rsidRDefault="00583551" w:rsidP="00B625B1">
      <w:pPr>
        <w:pStyle w:val="a3"/>
        <w:jc w:val="both"/>
        <w:rPr>
          <w:sz w:val="26"/>
        </w:rPr>
      </w:pPr>
    </w:p>
    <w:p w:rsidR="00583551" w:rsidRDefault="00583551" w:rsidP="00B625B1">
      <w:pPr>
        <w:pStyle w:val="a3"/>
        <w:spacing w:before="8"/>
        <w:jc w:val="both"/>
        <w:rPr>
          <w:sz w:val="21"/>
        </w:rPr>
      </w:pPr>
    </w:p>
    <w:p w:rsidR="00583551" w:rsidRDefault="00BB5B08" w:rsidP="00B625B1">
      <w:pPr>
        <w:pStyle w:val="a3"/>
        <w:ind w:left="102" w:right="108"/>
        <w:jc w:val="both"/>
      </w:pPr>
      <w:r w:rsidRPr="00B625B1">
        <w:rPr>
          <w:i/>
          <w:u w:val="single"/>
        </w:rPr>
        <w:t>По</w:t>
      </w:r>
      <w:r w:rsidRPr="00B625B1">
        <w:rPr>
          <w:i/>
          <w:spacing w:val="1"/>
          <w:u w:val="single"/>
        </w:rPr>
        <w:t xml:space="preserve"> </w:t>
      </w:r>
      <w:r w:rsidRPr="00B625B1">
        <w:rPr>
          <w:i/>
          <w:u w:val="single"/>
        </w:rPr>
        <w:t>первому</w:t>
      </w:r>
      <w:r w:rsidRPr="00B625B1">
        <w:rPr>
          <w:i/>
          <w:spacing w:val="1"/>
          <w:u w:val="single"/>
        </w:rPr>
        <w:t xml:space="preserve"> </w:t>
      </w:r>
      <w:r w:rsidRPr="00B625B1">
        <w:rPr>
          <w:i/>
          <w:u w:val="single"/>
        </w:rPr>
        <w:t>вопросу</w:t>
      </w:r>
      <w:r>
        <w:rPr>
          <w:spacing w:val="1"/>
        </w:rPr>
        <w:t xml:space="preserve"> </w:t>
      </w:r>
      <w:r>
        <w:t>слушали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ШСК</w:t>
      </w:r>
      <w:r>
        <w:rPr>
          <w:spacing w:val="1"/>
        </w:rPr>
        <w:t xml:space="preserve"> </w:t>
      </w:r>
      <w:r>
        <w:t>«</w:t>
      </w:r>
      <w:r w:rsidR="00B625B1">
        <w:t>Олимп</w:t>
      </w:r>
      <w:r>
        <w:t>»</w:t>
      </w:r>
      <w:r>
        <w:rPr>
          <w:spacing w:val="1"/>
        </w:rPr>
        <w:t xml:space="preserve"> </w:t>
      </w:r>
      <w:r w:rsidR="00B625B1">
        <w:t>Савину Д.М</w:t>
      </w:r>
      <w:r>
        <w:t>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представила анализ</w:t>
      </w:r>
      <w:r>
        <w:rPr>
          <w:spacing w:val="1"/>
        </w:rPr>
        <w:t xml:space="preserve"> </w:t>
      </w:r>
      <w:r w:rsidR="00D71619">
        <w:t>деятельности ШСК за 2021-2022</w:t>
      </w:r>
      <w:r>
        <w:t xml:space="preserve"> учебный год. По итогам анализа</w:t>
      </w:r>
      <w:r>
        <w:rPr>
          <w:spacing w:val="1"/>
        </w:rPr>
        <w:t xml:space="preserve"> </w:t>
      </w:r>
      <w:r>
        <w:t>сделала вывод о том</w:t>
      </w:r>
      <w:r w:rsidR="00B625B1">
        <w:t>,</w:t>
      </w:r>
      <w:r>
        <w:t xml:space="preserve"> что школа улучшила показатели по участию в </w:t>
      </w:r>
      <w:r w:rsidR="00B625B1">
        <w:t>муниципальных</w:t>
      </w:r>
      <w:r>
        <w:t xml:space="preserve"> конкурсах и</w:t>
      </w:r>
      <w:r w:rsidR="00B625B1">
        <w:t xml:space="preserve"> </w:t>
      </w:r>
      <w:r>
        <w:rPr>
          <w:spacing w:val="-57"/>
        </w:rPr>
        <w:t xml:space="preserve"> </w:t>
      </w:r>
      <w:r>
        <w:t>соревнованиях</w:t>
      </w:r>
      <w:r w:rsidR="00B625B1">
        <w:t>,</w:t>
      </w:r>
      <w:r>
        <w:rPr>
          <w:spacing w:val="3"/>
        </w:rPr>
        <w:t xml:space="preserve"> </w:t>
      </w:r>
      <w:r w:rsidR="00B625B1">
        <w:t>где</w:t>
      </w:r>
      <w:r>
        <w:rPr>
          <w:spacing w:val="-3"/>
        </w:rPr>
        <w:t xml:space="preserve"> </w:t>
      </w:r>
      <w:r>
        <w:t>имеет призовые</w:t>
      </w:r>
      <w:r>
        <w:rPr>
          <w:spacing w:val="-1"/>
        </w:rPr>
        <w:t xml:space="preserve"> </w:t>
      </w:r>
      <w:r>
        <w:t>места.</w:t>
      </w:r>
    </w:p>
    <w:p w:rsidR="00583551" w:rsidRDefault="00583551" w:rsidP="00B625B1">
      <w:pPr>
        <w:pStyle w:val="a3"/>
        <w:jc w:val="both"/>
        <w:rPr>
          <w:sz w:val="26"/>
        </w:rPr>
      </w:pPr>
    </w:p>
    <w:p w:rsidR="00583551" w:rsidRDefault="00583551" w:rsidP="00B625B1">
      <w:pPr>
        <w:pStyle w:val="a3"/>
        <w:jc w:val="both"/>
        <w:rPr>
          <w:sz w:val="22"/>
        </w:rPr>
      </w:pPr>
    </w:p>
    <w:p w:rsidR="00583551" w:rsidRDefault="00BB5B08" w:rsidP="00B625B1">
      <w:pPr>
        <w:pStyle w:val="a3"/>
        <w:ind w:left="102"/>
        <w:jc w:val="both"/>
      </w:pPr>
      <w:r w:rsidRPr="00B625B1">
        <w:rPr>
          <w:u w:val="single"/>
        </w:rPr>
        <w:t>РЕШИЛИ</w:t>
      </w:r>
      <w:r>
        <w:t>:</w:t>
      </w:r>
      <w:r>
        <w:rPr>
          <w:spacing w:val="-3"/>
        </w:rPr>
        <w:t xml:space="preserve"> </w:t>
      </w:r>
      <w:r>
        <w:t>Ознакомить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часах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анализом</w:t>
      </w:r>
      <w:r>
        <w:rPr>
          <w:spacing w:val="-4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учащихся.</w:t>
      </w:r>
    </w:p>
    <w:p w:rsidR="00583551" w:rsidRDefault="00583551" w:rsidP="00B625B1">
      <w:pPr>
        <w:pStyle w:val="a3"/>
        <w:jc w:val="both"/>
      </w:pPr>
    </w:p>
    <w:p w:rsidR="00583551" w:rsidRDefault="00BB5B08" w:rsidP="00B625B1">
      <w:pPr>
        <w:pStyle w:val="a3"/>
        <w:spacing w:before="1"/>
        <w:ind w:left="102" w:right="108"/>
        <w:jc w:val="both"/>
      </w:pPr>
      <w:r w:rsidRPr="00B625B1">
        <w:rPr>
          <w:i/>
          <w:u w:val="single"/>
        </w:rPr>
        <w:t>По второму вопросу</w:t>
      </w:r>
      <w:r>
        <w:t xml:space="preserve"> слушали</w:t>
      </w:r>
      <w:r>
        <w:rPr>
          <w:spacing w:val="1"/>
        </w:rPr>
        <w:t xml:space="preserve"> </w:t>
      </w:r>
      <w:r w:rsidR="00B625B1">
        <w:t>Иващенко С.Г.</w:t>
      </w:r>
      <w:r>
        <w:rPr>
          <w:spacing w:val="1"/>
        </w:rPr>
        <w:t xml:space="preserve"> </w:t>
      </w:r>
      <w:r>
        <w:t>– заместителя директора по ВР,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ознакомила присутствующих с план</w:t>
      </w:r>
      <w:r w:rsidR="00D71619">
        <w:t>ом воспитательной работы на 2022-2023</w:t>
      </w:r>
      <w:r>
        <w:t xml:space="preserve"> учебный год.</w:t>
      </w:r>
      <w:r>
        <w:rPr>
          <w:spacing w:val="1"/>
        </w:rPr>
        <w:t xml:space="preserve"> </w:t>
      </w:r>
      <w:r w:rsidR="00B625B1" w:rsidRPr="00B625B1">
        <w:t>Иващенко С.Г</w:t>
      </w:r>
      <w:r>
        <w:t>.</w:t>
      </w:r>
      <w:r>
        <w:rPr>
          <w:spacing w:val="1"/>
        </w:rPr>
        <w:t xml:space="preserve"> </w:t>
      </w:r>
      <w:r>
        <w:t>напомнила,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творческих, спортивных дел ШСК будет осуществляться</w:t>
      </w:r>
      <w:r>
        <w:rPr>
          <w:spacing w:val="1"/>
        </w:rPr>
        <w:t xml:space="preserve"> </w:t>
      </w:r>
      <w:r>
        <w:t>под руководством руководителя</w:t>
      </w:r>
      <w:r>
        <w:rPr>
          <w:spacing w:val="1"/>
        </w:rPr>
        <w:t xml:space="preserve"> </w:t>
      </w:r>
      <w:r w:rsidR="00B625B1">
        <w:t>Савиной Д.М</w:t>
      </w:r>
      <w:r>
        <w:t>.</w:t>
      </w:r>
    </w:p>
    <w:p w:rsidR="00583551" w:rsidRDefault="00583551" w:rsidP="00B625B1">
      <w:pPr>
        <w:pStyle w:val="a3"/>
        <w:jc w:val="both"/>
      </w:pPr>
    </w:p>
    <w:p w:rsidR="00583551" w:rsidRDefault="00BB5B08" w:rsidP="00B625B1">
      <w:pPr>
        <w:pStyle w:val="a3"/>
        <w:ind w:left="102" w:right="112"/>
        <w:jc w:val="both"/>
      </w:pPr>
      <w:r w:rsidRPr="00B625B1">
        <w:rPr>
          <w:u w:val="single"/>
        </w:rPr>
        <w:t>РЕШИЛИ:</w:t>
      </w:r>
      <w:r>
        <w:t xml:space="preserve"> Организовать совместную деятельность с родительской общественностью по</w:t>
      </w:r>
      <w:r>
        <w:rPr>
          <w:spacing w:val="1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ВР</w:t>
      </w:r>
    </w:p>
    <w:p w:rsidR="00B625B1" w:rsidRDefault="00B625B1" w:rsidP="00B625B1">
      <w:pPr>
        <w:pStyle w:val="a3"/>
        <w:ind w:left="102" w:right="112"/>
        <w:jc w:val="both"/>
      </w:pPr>
    </w:p>
    <w:p w:rsidR="00583551" w:rsidRDefault="00BB5B08" w:rsidP="00B625B1">
      <w:pPr>
        <w:pStyle w:val="a3"/>
        <w:spacing w:before="2" w:line="237" w:lineRule="auto"/>
        <w:ind w:left="102" w:right="106"/>
        <w:jc w:val="both"/>
      </w:pPr>
      <w:r w:rsidRPr="00B625B1">
        <w:rPr>
          <w:i/>
          <w:u w:val="single"/>
        </w:rPr>
        <w:t>По третьему вопросу:</w:t>
      </w:r>
      <w:r>
        <w:t xml:space="preserve"> слушали </w:t>
      </w:r>
      <w:r w:rsidR="00B625B1">
        <w:t>Савину Д.М.</w:t>
      </w:r>
      <w:r>
        <w:t>, которая обратилась к Общешкольному</w:t>
      </w:r>
      <w:r>
        <w:rPr>
          <w:spacing w:val="1"/>
        </w:rPr>
        <w:t xml:space="preserve"> </w:t>
      </w:r>
      <w:r>
        <w:t>родительскому</w:t>
      </w:r>
      <w:r>
        <w:rPr>
          <w:spacing w:val="-7"/>
        </w:rPr>
        <w:t xml:space="preserve"> </w:t>
      </w:r>
      <w:r>
        <w:t>совету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вопросами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содействия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 w:rsidR="00B625B1">
        <w:rPr>
          <w:spacing w:val="7"/>
        </w:rPr>
        <w:t xml:space="preserve">общешкольных </w:t>
      </w:r>
      <w:r>
        <w:t>мероприятий</w:t>
      </w:r>
      <w:r w:rsidR="00B625B1">
        <w:t xml:space="preserve">. </w:t>
      </w:r>
      <w:r>
        <w:t>Выступить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 деятельности; участие в проведении экскурсий, походов; участие в проведении</w:t>
      </w:r>
      <w:r>
        <w:rPr>
          <w:spacing w:val="1"/>
        </w:rPr>
        <w:t xml:space="preserve"> </w:t>
      </w:r>
      <w:r>
        <w:t>лекций,</w:t>
      </w:r>
      <w:r>
        <w:rPr>
          <w:spacing w:val="-3"/>
        </w:rPr>
        <w:t xml:space="preserve"> </w:t>
      </w:r>
      <w:r>
        <w:t>бесед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внеклассных</w:t>
      </w:r>
      <w:r>
        <w:rPr>
          <w:spacing w:val="-2"/>
        </w:rPr>
        <w:t xml:space="preserve"> </w:t>
      </w:r>
      <w:r>
        <w:t>мероприятий;</w:t>
      </w:r>
      <w:r>
        <w:rPr>
          <w:spacing w:val="-2"/>
        </w:rPr>
        <w:t xml:space="preserve"> </w:t>
      </w:r>
      <w:r>
        <w:t>пользователи</w:t>
      </w:r>
      <w:r>
        <w:rPr>
          <w:spacing w:val="-1"/>
        </w:rPr>
        <w:t xml:space="preserve"> </w:t>
      </w:r>
      <w:r>
        <w:t>сетевого</w:t>
      </w:r>
      <w:r>
        <w:rPr>
          <w:spacing w:val="-3"/>
        </w:rPr>
        <w:t xml:space="preserve"> </w:t>
      </w:r>
      <w:r>
        <w:t>сообщества.</w:t>
      </w:r>
    </w:p>
    <w:p w:rsidR="00583551" w:rsidRDefault="00583551" w:rsidP="00B625B1">
      <w:pPr>
        <w:pStyle w:val="a3"/>
        <w:jc w:val="both"/>
      </w:pPr>
    </w:p>
    <w:p w:rsidR="00583551" w:rsidRDefault="00BB5B08" w:rsidP="00B625B1">
      <w:pPr>
        <w:pStyle w:val="a3"/>
        <w:spacing w:before="1"/>
        <w:ind w:left="102" w:right="105"/>
        <w:jc w:val="both"/>
      </w:pPr>
      <w:r>
        <w:t>РЕШИЛИ: Поддержать инициативу с вопросами по оказанию содействия при организации</w:t>
      </w:r>
      <w:r>
        <w:rPr>
          <w:spacing w:val="-57"/>
        </w:rPr>
        <w:t xml:space="preserve"> </w:t>
      </w:r>
      <w:r>
        <w:t>мероприятий.</w:t>
      </w:r>
    </w:p>
    <w:p w:rsidR="00583551" w:rsidRDefault="00583551" w:rsidP="00B625B1">
      <w:pPr>
        <w:pStyle w:val="a3"/>
        <w:jc w:val="both"/>
      </w:pPr>
    </w:p>
    <w:p w:rsidR="00583551" w:rsidRDefault="00BB5B08" w:rsidP="00B625B1">
      <w:pPr>
        <w:pStyle w:val="a3"/>
        <w:ind w:left="102" w:right="105"/>
        <w:jc w:val="both"/>
      </w:pPr>
      <w:r w:rsidRPr="00B625B1">
        <w:rPr>
          <w:i/>
          <w:u w:val="single"/>
        </w:rPr>
        <w:t>По</w:t>
      </w:r>
      <w:r w:rsidRPr="00B625B1">
        <w:rPr>
          <w:i/>
          <w:spacing w:val="1"/>
          <w:u w:val="single"/>
        </w:rPr>
        <w:t xml:space="preserve"> </w:t>
      </w:r>
      <w:r w:rsidRPr="00B625B1">
        <w:rPr>
          <w:i/>
          <w:u w:val="single"/>
        </w:rPr>
        <w:t>четвертому</w:t>
      </w:r>
      <w:r w:rsidRPr="00B625B1">
        <w:rPr>
          <w:i/>
          <w:spacing w:val="1"/>
          <w:u w:val="single"/>
        </w:rPr>
        <w:t xml:space="preserve"> </w:t>
      </w:r>
      <w:r w:rsidRPr="00B625B1">
        <w:rPr>
          <w:i/>
          <w:u w:val="single"/>
        </w:rPr>
        <w:t>вопросу</w:t>
      </w:r>
      <w:r>
        <w:rPr>
          <w:spacing w:val="60"/>
        </w:rPr>
        <w:t xml:space="preserve"> </w:t>
      </w:r>
      <w:r>
        <w:t>слушали</w:t>
      </w:r>
      <w:r>
        <w:rPr>
          <w:spacing w:val="60"/>
        </w:rPr>
        <w:t xml:space="preserve"> </w:t>
      </w:r>
      <w:r w:rsidR="00B625B1">
        <w:t>Иващенко С.Г. -</w:t>
      </w:r>
      <w:r>
        <w:rPr>
          <w:spacing w:val="60"/>
        </w:rPr>
        <w:t xml:space="preserve"> </w:t>
      </w:r>
      <w:r>
        <w:t>заместителя</w:t>
      </w:r>
      <w:r>
        <w:rPr>
          <w:spacing w:val="60"/>
        </w:rPr>
        <w:t xml:space="preserve"> </w:t>
      </w:r>
      <w:r>
        <w:t>директора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ознакомила</w:t>
      </w:r>
      <w:r>
        <w:rPr>
          <w:spacing w:val="-3"/>
        </w:rPr>
        <w:t xml:space="preserve"> </w:t>
      </w:r>
      <w:r>
        <w:t>присутствующих с</w:t>
      </w:r>
      <w:r>
        <w:rPr>
          <w:spacing w:val="-2"/>
        </w:rPr>
        <w:t xml:space="preserve"> </w:t>
      </w:r>
      <w:r>
        <w:t>режимом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занятий.</w:t>
      </w:r>
    </w:p>
    <w:p w:rsidR="00583551" w:rsidRDefault="00583551" w:rsidP="00B625B1">
      <w:pPr>
        <w:pStyle w:val="a3"/>
        <w:jc w:val="both"/>
      </w:pPr>
    </w:p>
    <w:p w:rsidR="00583551" w:rsidRDefault="00BB5B08" w:rsidP="00B625B1">
      <w:pPr>
        <w:pStyle w:val="a3"/>
        <w:ind w:left="102"/>
        <w:jc w:val="both"/>
      </w:pPr>
      <w:r w:rsidRPr="00B625B1">
        <w:rPr>
          <w:u w:val="single"/>
        </w:rPr>
        <w:t>РЕШИЛИ:</w:t>
      </w:r>
      <w:r>
        <w:rPr>
          <w:spacing w:val="-2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сведению</w:t>
      </w:r>
      <w:r>
        <w:rPr>
          <w:spacing w:val="-2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информацию.</w:t>
      </w:r>
    </w:p>
    <w:p w:rsidR="00583551" w:rsidRDefault="00583551" w:rsidP="00A63E05">
      <w:pPr>
        <w:tabs>
          <w:tab w:val="left" w:pos="5579"/>
        </w:tabs>
        <w:jc w:val="both"/>
        <w:rPr>
          <w:b/>
          <w:sz w:val="24"/>
        </w:rPr>
      </w:pPr>
      <w:bookmarkStart w:id="0" w:name="_GoBack"/>
      <w:bookmarkEnd w:id="0"/>
    </w:p>
    <w:sectPr w:rsidR="00583551">
      <w:type w:val="continuous"/>
      <w:pgSz w:w="11910" w:h="16840"/>
      <w:pgMar w:top="3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9FF"/>
    <w:multiLevelType w:val="hybridMultilevel"/>
    <w:tmpl w:val="D19CD3DA"/>
    <w:lvl w:ilvl="0" w:tplc="D83064EA">
      <w:start w:val="3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E4A437E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BF68A43E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3" w:tplc="5AAAC290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4" w:tplc="9BD255BA">
      <w:numFmt w:val="bullet"/>
      <w:lvlText w:val="•"/>
      <w:lvlJc w:val="left"/>
      <w:pPr>
        <w:ind w:left="3886" w:hanging="181"/>
      </w:pPr>
      <w:rPr>
        <w:rFonts w:hint="default"/>
        <w:lang w:val="ru-RU" w:eastAsia="en-US" w:bidi="ar-SA"/>
      </w:rPr>
    </w:lvl>
    <w:lvl w:ilvl="5" w:tplc="51F8E86C">
      <w:numFmt w:val="bullet"/>
      <w:lvlText w:val="•"/>
      <w:lvlJc w:val="left"/>
      <w:pPr>
        <w:ind w:left="4833" w:hanging="181"/>
      </w:pPr>
      <w:rPr>
        <w:rFonts w:hint="default"/>
        <w:lang w:val="ru-RU" w:eastAsia="en-US" w:bidi="ar-SA"/>
      </w:rPr>
    </w:lvl>
    <w:lvl w:ilvl="6" w:tplc="350C83FE">
      <w:numFmt w:val="bullet"/>
      <w:lvlText w:val="•"/>
      <w:lvlJc w:val="left"/>
      <w:pPr>
        <w:ind w:left="5779" w:hanging="181"/>
      </w:pPr>
      <w:rPr>
        <w:rFonts w:hint="default"/>
        <w:lang w:val="ru-RU" w:eastAsia="en-US" w:bidi="ar-SA"/>
      </w:rPr>
    </w:lvl>
    <w:lvl w:ilvl="7" w:tplc="4888E466">
      <w:numFmt w:val="bullet"/>
      <w:lvlText w:val="•"/>
      <w:lvlJc w:val="left"/>
      <w:pPr>
        <w:ind w:left="6726" w:hanging="181"/>
      </w:pPr>
      <w:rPr>
        <w:rFonts w:hint="default"/>
        <w:lang w:val="ru-RU" w:eastAsia="en-US" w:bidi="ar-SA"/>
      </w:rPr>
    </w:lvl>
    <w:lvl w:ilvl="8" w:tplc="D234B2EE">
      <w:numFmt w:val="bullet"/>
      <w:lvlText w:val="•"/>
      <w:lvlJc w:val="left"/>
      <w:pPr>
        <w:ind w:left="7673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3551"/>
    <w:rsid w:val="00583551"/>
    <w:rsid w:val="00A63E05"/>
    <w:rsid w:val="00B625B1"/>
    <w:rsid w:val="00BB5B08"/>
    <w:rsid w:val="00D7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18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1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dcterms:created xsi:type="dcterms:W3CDTF">2021-09-15T04:19:00Z</dcterms:created>
  <dcterms:modified xsi:type="dcterms:W3CDTF">2022-10-31T07:32:00Z</dcterms:modified>
</cp:coreProperties>
</file>