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общеобразовательное учреждение</w:t>
      </w:r>
    </w:p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Красноармейская средняя общеобразовательная школа</w:t>
      </w:r>
    </w:p>
    <w:p w:rsidR="003358F9" w:rsidRDefault="003358F9" w:rsidP="00121E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(МБОУ Красноармейская СОШ)</w:t>
      </w:r>
    </w:p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</w:p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02C58" w:rsidRDefault="00302C58" w:rsidP="00121E22">
      <w:pPr>
        <w:spacing w:line="276" w:lineRule="auto"/>
        <w:jc w:val="center"/>
        <w:rPr>
          <w:sz w:val="28"/>
          <w:szCs w:val="28"/>
        </w:rPr>
      </w:pPr>
    </w:p>
    <w:p w:rsidR="00302C58" w:rsidRDefault="00C41639" w:rsidP="00121E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="00302C58">
        <w:rPr>
          <w:sz w:val="28"/>
          <w:szCs w:val="28"/>
        </w:rPr>
        <w:t>.</w:t>
      </w:r>
      <w:r w:rsidR="00AE27B0">
        <w:rPr>
          <w:sz w:val="28"/>
          <w:szCs w:val="28"/>
        </w:rPr>
        <w:t>01</w:t>
      </w:r>
      <w:r w:rsidR="00302C58">
        <w:rPr>
          <w:sz w:val="28"/>
          <w:szCs w:val="28"/>
        </w:rPr>
        <w:t>.20</w:t>
      </w:r>
      <w:r w:rsidR="00AA1CF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02C58">
        <w:rPr>
          <w:sz w:val="28"/>
          <w:szCs w:val="28"/>
        </w:rPr>
        <w:t xml:space="preserve">   </w:t>
      </w:r>
      <w:r w:rsidR="003358F9">
        <w:rPr>
          <w:sz w:val="28"/>
          <w:szCs w:val="28"/>
        </w:rPr>
        <w:t xml:space="preserve">                            </w:t>
      </w:r>
      <w:r w:rsidR="00302C58">
        <w:rPr>
          <w:sz w:val="28"/>
          <w:szCs w:val="28"/>
        </w:rPr>
        <w:t xml:space="preserve">п. Красноармейский               </w:t>
      </w:r>
      <w:r w:rsidR="00E64AB9">
        <w:rPr>
          <w:sz w:val="28"/>
          <w:szCs w:val="28"/>
        </w:rPr>
        <w:t xml:space="preserve">      </w:t>
      </w:r>
      <w:r w:rsidR="00302C58">
        <w:rPr>
          <w:sz w:val="28"/>
          <w:szCs w:val="28"/>
        </w:rPr>
        <w:t xml:space="preserve">      </w:t>
      </w:r>
      <w:r w:rsidR="003358F9">
        <w:rPr>
          <w:sz w:val="28"/>
          <w:szCs w:val="28"/>
        </w:rPr>
        <w:t xml:space="preserve">           </w:t>
      </w:r>
      <w:r w:rsidR="00302C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19</w:t>
      </w:r>
    </w:p>
    <w:p w:rsidR="00302C58" w:rsidRDefault="00302C58" w:rsidP="00121E22">
      <w:pPr>
        <w:spacing w:line="276" w:lineRule="auto"/>
        <w:rPr>
          <w:sz w:val="28"/>
          <w:szCs w:val="28"/>
        </w:rPr>
      </w:pPr>
    </w:p>
    <w:p w:rsidR="00EB1EC9" w:rsidRDefault="00004E1B" w:rsidP="00121E2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0E63">
        <w:rPr>
          <w:rFonts w:ascii="Times New Roman" w:hAnsi="Times New Roman" w:cs="Times New Roman"/>
          <w:sz w:val="28"/>
          <w:szCs w:val="28"/>
        </w:rPr>
        <w:t>б утверждении плана реализации ВСОКО</w:t>
      </w:r>
      <w:r w:rsidR="00AE27B0">
        <w:rPr>
          <w:rFonts w:ascii="Times New Roman" w:hAnsi="Times New Roman" w:cs="Times New Roman"/>
          <w:sz w:val="28"/>
          <w:szCs w:val="28"/>
        </w:rPr>
        <w:t xml:space="preserve"> на 2</w:t>
      </w:r>
      <w:r w:rsidR="00EB1EC9">
        <w:rPr>
          <w:rFonts w:ascii="Times New Roman" w:hAnsi="Times New Roman" w:cs="Times New Roman"/>
          <w:sz w:val="28"/>
          <w:szCs w:val="28"/>
        </w:rPr>
        <w:t xml:space="preserve"> полугодие </w:t>
      </w:r>
    </w:p>
    <w:p w:rsidR="00004E1B" w:rsidRDefault="00C41639" w:rsidP="00121E2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EB1EC9">
        <w:rPr>
          <w:rFonts w:ascii="Times New Roman" w:hAnsi="Times New Roman" w:cs="Times New Roman"/>
          <w:sz w:val="28"/>
          <w:szCs w:val="28"/>
        </w:rPr>
        <w:t xml:space="preserve"> учебного года МБОУ Красноармейской СОШ</w:t>
      </w:r>
      <w:r w:rsidR="00D80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E63" w:rsidRDefault="00D80E63" w:rsidP="00121E2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0E63" w:rsidRPr="00C95843" w:rsidRDefault="003358F9" w:rsidP="00C95843">
      <w:pPr>
        <w:spacing w:before="100" w:beforeAutospacing="1" w:after="100" w:afterAutospacing="1"/>
        <w:jc w:val="both"/>
        <w:rPr>
          <w:color w:val="000000"/>
          <w:sz w:val="28"/>
          <w:lang w:eastAsia="en-US"/>
        </w:rPr>
      </w:pPr>
      <w:r w:rsidRPr="003358F9">
        <w:rPr>
          <w:color w:val="000000"/>
          <w:sz w:val="28"/>
          <w:lang w:eastAsia="en-US"/>
        </w:rPr>
        <w:t>В соответствии с Федеральным законом от 29.12.2012 № 273-ФЗ «Об образовании в Российской Федерации», Положением о внутренней системе оценки качества образования в МБОУ Красноармейской от 31.08.2020 №281, в целях соответствия образовательных результатов требованиям образовательных стандартов</w:t>
      </w:r>
      <w:r>
        <w:rPr>
          <w:color w:val="000000"/>
          <w:sz w:val="28"/>
          <w:lang w:eastAsia="en-US"/>
        </w:rPr>
        <w:t>,</w:t>
      </w:r>
    </w:p>
    <w:p w:rsidR="00302C58" w:rsidRDefault="00302C58" w:rsidP="00C95843">
      <w:pPr>
        <w:spacing w:line="276" w:lineRule="auto"/>
        <w:jc w:val="both"/>
        <w:rPr>
          <w:sz w:val="28"/>
          <w:szCs w:val="28"/>
        </w:rPr>
      </w:pPr>
      <w:r w:rsidRPr="00121E22">
        <w:rPr>
          <w:sz w:val="28"/>
          <w:szCs w:val="28"/>
        </w:rPr>
        <w:t>ПРИКАЗЫВАЮ:</w:t>
      </w:r>
    </w:p>
    <w:p w:rsidR="00E64AB9" w:rsidRPr="00121E22" w:rsidRDefault="00E64AB9" w:rsidP="00121E22">
      <w:pPr>
        <w:spacing w:line="276" w:lineRule="auto"/>
        <w:ind w:firstLine="567"/>
        <w:jc w:val="both"/>
        <w:rPr>
          <w:sz w:val="28"/>
          <w:szCs w:val="28"/>
        </w:rPr>
      </w:pPr>
    </w:p>
    <w:p w:rsidR="00EA1F47" w:rsidRDefault="00D80E63" w:rsidP="00EB1EC9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B1EC9">
        <w:rPr>
          <w:sz w:val="28"/>
          <w:szCs w:val="28"/>
        </w:rPr>
        <w:t>твердить план реализации ВСОКО в</w:t>
      </w:r>
      <w:r>
        <w:rPr>
          <w:sz w:val="28"/>
          <w:szCs w:val="28"/>
        </w:rPr>
        <w:t xml:space="preserve"> </w:t>
      </w:r>
      <w:r w:rsidR="00AA1CF6">
        <w:rPr>
          <w:sz w:val="28"/>
          <w:szCs w:val="28"/>
        </w:rPr>
        <w:t>202</w:t>
      </w:r>
      <w:r w:rsidR="00C41639">
        <w:rPr>
          <w:sz w:val="28"/>
          <w:szCs w:val="28"/>
        </w:rPr>
        <w:t>5-2026</w:t>
      </w:r>
      <w:r w:rsidR="00C95843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году </w:t>
      </w:r>
      <w:r w:rsidR="00AE27B0">
        <w:rPr>
          <w:sz w:val="28"/>
          <w:szCs w:val="28"/>
        </w:rPr>
        <w:t>на 2</w:t>
      </w:r>
      <w:r w:rsidR="00EB1EC9">
        <w:rPr>
          <w:sz w:val="28"/>
          <w:szCs w:val="28"/>
        </w:rPr>
        <w:t xml:space="preserve"> полугодие </w:t>
      </w:r>
      <w:r>
        <w:rPr>
          <w:sz w:val="28"/>
          <w:szCs w:val="28"/>
        </w:rPr>
        <w:t>(Приложение №1).</w:t>
      </w:r>
    </w:p>
    <w:p w:rsidR="00EB1EC9" w:rsidRPr="00EB1EC9" w:rsidRDefault="00EB1EC9" w:rsidP="00EB1EC9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Ответственному</w:t>
      </w:r>
      <w:r w:rsidRPr="00EB1EC9">
        <w:rPr>
          <w:sz w:val="28"/>
          <w:szCs w:val="28"/>
        </w:rPr>
        <w:t xml:space="preserve"> за выполнение Плана функционирования ВСОКО</w:t>
      </w:r>
      <w:r>
        <w:rPr>
          <w:sz w:val="28"/>
          <w:szCs w:val="28"/>
        </w:rPr>
        <w:t xml:space="preserve">, заместителю директора по УВР </w:t>
      </w:r>
      <w:proofErr w:type="spellStart"/>
      <w:r>
        <w:rPr>
          <w:sz w:val="28"/>
          <w:szCs w:val="28"/>
        </w:rPr>
        <w:t>Логачёвой</w:t>
      </w:r>
      <w:proofErr w:type="spellEnd"/>
      <w:r>
        <w:rPr>
          <w:sz w:val="28"/>
          <w:szCs w:val="28"/>
        </w:rPr>
        <w:t xml:space="preserve"> С.В.,</w:t>
      </w:r>
      <w:r w:rsidRPr="00EB1EC9">
        <w:rPr>
          <w:sz w:val="28"/>
          <w:szCs w:val="28"/>
        </w:rPr>
        <w:t xml:space="preserve"> обеспечить его реализацию.</w:t>
      </w:r>
    </w:p>
    <w:p w:rsidR="00D80E63" w:rsidRPr="00121E22" w:rsidRDefault="00D80E63" w:rsidP="00D80E63">
      <w:pPr>
        <w:pStyle w:val="a3"/>
        <w:spacing w:line="276" w:lineRule="auto"/>
        <w:jc w:val="both"/>
        <w:rPr>
          <w:sz w:val="28"/>
          <w:szCs w:val="28"/>
        </w:rPr>
      </w:pPr>
    </w:p>
    <w:p w:rsidR="00EA1F47" w:rsidRPr="00121E22" w:rsidRDefault="00EA1F47" w:rsidP="00C95843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sz w:val="28"/>
          <w:szCs w:val="28"/>
        </w:rPr>
      </w:pPr>
      <w:r w:rsidRPr="00121E22">
        <w:rPr>
          <w:sz w:val="28"/>
          <w:szCs w:val="28"/>
        </w:rPr>
        <w:t xml:space="preserve">Контроль исполнения приказа </w:t>
      </w:r>
      <w:r w:rsidR="00AF3BC5">
        <w:rPr>
          <w:sz w:val="28"/>
          <w:szCs w:val="28"/>
        </w:rPr>
        <w:t>оставляю за собой</w:t>
      </w:r>
      <w:r w:rsidRPr="00121E22">
        <w:rPr>
          <w:sz w:val="28"/>
          <w:szCs w:val="28"/>
        </w:rPr>
        <w:t>.</w:t>
      </w:r>
    </w:p>
    <w:p w:rsidR="00A77E8A" w:rsidRPr="00121E22" w:rsidRDefault="00A77E8A" w:rsidP="00121E22">
      <w:pPr>
        <w:spacing w:line="276" w:lineRule="auto"/>
        <w:rPr>
          <w:sz w:val="28"/>
          <w:szCs w:val="28"/>
        </w:rPr>
      </w:pPr>
    </w:p>
    <w:p w:rsidR="00D80E63" w:rsidRDefault="00D80E63" w:rsidP="00121E22">
      <w:pPr>
        <w:spacing w:line="276" w:lineRule="auto"/>
        <w:ind w:firstLine="567"/>
        <w:jc w:val="both"/>
        <w:rPr>
          <w:sz w:val="28"/>
          <w:szCs w:val="28"/>
        </w:rPr>
      </w:pPr>
    </w:p>
    <w:p w:rsidR="00D80E63" w:rsidRDefault="00D80E63" w:rsidP="00121E22">
      <w:pPr>
        <w:spacing w:line="276" w:lineRule="auto"/>
        <w:ind w:firstLine="567"/>
        <w:jc w:val="both"/>
        <w:rPr>
          <w:sz w:val="28"/>
          <w:szCs w:val="28"/>
        </w:rPr>
      </w:pPr>
    </w:p>
    <w:p w:rsidR="00302C58" w:rsidRDefault="00C95843" w:rsidP="00121E2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02C58">
        <w:rPr>
          <w:sz w:val="28"/>
          <w:szCs w:val="28"/>
        </w:rPr>
        <w:t xml:space="preserve">Директор школы         </w:t>
      </w:r>
      <w:r w:rsidR="00AF3BC5">
        <w:rPr>
          <w:sz w:val="28"/>
          <w:szCs w:val="28"/>
        </w:rPr>
        <w:t xml:space="preserve">                              </w:t>
      </w:r>
      <w:r w:rsidR="00302C58">
        <w:rPr>
          <w:sz w:val="28"/>
          <w:szCs w:val="28"/>
        </w:rPr>
        <w:t xml:space="preserve">      </w:t>
      </w:r>
      <w:r w:rsidR="0000239A">
        <w:rPr>
          <w:sz w:val="28"/>
          <w:szCs w:val="28"/>
        </w:rPr>
        <w:t>Л.В. Гришина</w:t>
      </w:r>
    </w:p>
    <w:p w:rsidR="00302C58" w:rsidRDefault="00302C58" w:rsidP="00121E22">
      <w:pPr>
        <w:spacing w:line="276" w:lineRule="auto"/>
        <w:ind w:firstLine="567"/>
        <w:jc w:val="both"/>
        <w:rPr>
          <w:sz w:val="28"/>
          <w:szCs w:val="28"/>
        </w:rPr>
      </w:pPr>
    </w:p>
    <w:p w:rsidR="00302C58" w:rsidRDefault="00302C58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302C58" w:rsidRDefault="00302C58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302C58" w:rsidRDefault="00302C58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302C58" w:rsidRDefault="00302C58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D80E63" w:rsidRDefault="00D80E63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D80E63" w:rsidRDefault="00D80E63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D80E63" w:rsidRDefault="00D80E63" w:rsidP="00302C58">
      <w:pPr>
        <w:spacing w:line="360" w:lineRule="auto"/>
        <w:ind w:firstLine="567"/>
        <w:jc w:val="both"/>
        <w:rPr>
          <w:sz w:val="28"/>
          <w:szCs w:val="28"/>
        </w:rPr>
      </w:pPr>
    </w:p>
    <w:p w:rsidR="001E0FFD" w:rsidRDefault="001E0FFD" w:rsidP="00EB1EC9">
      <w:pPr>
        <w:spacing w:line="360" w:lineRule="auto"/>
        <w:rPr>
          <w:sz w:val="28"/>
          <w:szCs w:val="28"/>
        </w:rPr>
        <w:sectPr w:rsidR="001E0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2C58" w:rsidRDefault="00121E22" w:rsidP="00121E22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D80E63">
        <w:rPr>
          <w:sz w:val="28"/>
          <w:szCs w:val="28"/>
        </w:rPr>
        <w:t>№</w:t>
      </w:r>
      <w:r>
        <w:rPr>
          <w:sz w:val="28"/>
          <w:szCs w:val="28"/>
        </w:rPr>
        <w:t>1 к приказ</w:t>
      </w:r>
      <w:r w:rsidR="00D80E63">
        <w:rPr>
          <w:sz w:val="28"/>
          <w:szCs w:val="28"/>
        </w:rPr>
        <w:t>у</w:t>
      </w:r>
      <w:r>
        <w:rPr>
          <w:sz w:val="28"/>
          <w:szCs w:val="28"/>
        </w:rPr>
        <w:t xml:space="preserve"> от</w:t>
      </w:r>
      <w:r w:rsidR="008D6C4C">
        <w:rPr>
          <w:sz w:val="28"/>
          <w:szCs w:val="28"/>
        </w:rPr>
        <w:t xml:space="preserve"> </w:t>
      </w:r>
      <w:r w:rsidR="00C41639">
        <w:rPr>
          <w:sz w:val="28"/>
          <w:szCs w:val="28"/>
        </w:rPr>
        <w:t>12.01.2026 № 19</w:t>
      </w:r>
    </w:p>
    <w:p w:rsidR="00AF3BC5" w:rsidRDefault="00D80E63" w:rsidP="002853AB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</w:t>
      </w:r>
      <w:r w:rsidR="00D26FED">
        <w:rPr>
          <w:sz w:val="28"/>
          <w:szCs w:val="28"/>
        </w:rPr>
        <w:t>ВСОКО</w:t>
      </w:r>
      <w:r>
        <w:rPr>
          <w:sz w:val="28"/>
          <w:szCs w:val="28"/>
        </w:rPr>
        <w:t xml:space="preserve"> </w:t>
      </w:r>
    </w:p>
    <w:p w:rsidR="00D3251D" w:rsidRDefault="00D80E63" w:rsidP="002853AB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МБОУ Красноармейской СОШ в 20</w:t>
      </w:r>
      <w:r w:rsidR="00C41639">
        <w:rPr>
          <w:sz w:val="28"/>
          <w:szCs w:val="28"/>
        </w:rPr>
        <w:t>25</w:t>
      </w:r>
      <w:r>
        <w:rPr>
          <w:sz w:val="28"/>
          <w:szCs w:val="28"/>
        </w:rPr>
        <w:t>-20</w:t>
      </w:r>
      <w:r w:rsidR="00AA1CF6">
        <w:rPr>
          <w:sz w:val="28"/>
          <w:szCs w:val="28"/>
        </w:rPr>
        <w:t>2</w:t>
      </w:r>
      <w:r w:rsidR="00C41639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  <w:r w:rsidR="00AE27B0">
        <w:rPr>
          <w:sz w:val="28"/>
          <w:szCs w:val="28"/>
        </w:rPr>
        <w:t xml:space="preserve"> на </w:t>
      </w:r>
    </w:p>
    <w:p w:rsidR="00302C58" w:rsidRDefault="00AE27B0" w:rsidP="002853AB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B1EC9">
        <w:rPr>
          <w:sz w:val="28"/>
          <w:szCs w:val="28"/>
        </w:rPr>
        <w:t xml:space="preserve"> полугодие</w:t>
      </w:r>
    </w:p>
    <w:tbl>
      <w:tblPr>
        <w:tblStyle w:val="a8"/>
        <w:tblW w:w="10030" w:type="dxa"/>
        <w:tblInd w:w="-459" w:type="dxa"/>
        <w:tblLook w:val="04A0" w:firstRow="1" w:lastRow="0" w:firstColumn="1" w:lastColumn="0" w:noHBand="0" w:noVBand="1"/>
      </w:tblPr>
      <w:tblGrid>
        <w:gridCol w:w="2037"/>
        <w:gridCol w:w="2757"/>
        <w:gridCol w:w="2888"/>
        <w:gridCol w:w="2348"/>
      </w:tblGrid>
      <w:tr w:rsidR="00E16C0E" w:rsidTr="007F6FBA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C9" w:rsidRDefault="00EB1EC9" w:rsidP="00EB1EC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C9" w:rsidRDefault="00C41639" w:rsidP="00EB1EC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</w:t>
            </w:r>
            <w:r w:rsidR="00EB1EC9">
              <w:rPr>
                <w:b/>
                <w:bCs/>
              </w:rPr>
              <w:t>ЛЬ И СОДЕРЖАНИЕ КОНТРОЛЯ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C9" w:rsidRDefault="00EB1EC9" w:rsidP="00EB1EC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КОНТРОЛЯ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EC9" w:rsidRDefault="00EB1EC9" w:rsidP="00EB1EC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BE7613" w:rsidTr="00B002C9">
        <w:tc>
          <w:tcPr>
            <w:tcW w:w="10030" w:type="dxa"/>
            <w:gridSpan w:val="4"/>
          </w:tcPr>
          <w:p w:rsidR="00BE7613" w:rsidRPr="00BE7613" w:rsidRDefault="00AE27B0" w:rsidP="00EB1E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</w:tr>
      <w:tr w:rsidR="000D3A6E" w:rsidTr="00DC749A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3A6E" w:rsidRDefault="000D3A6E" w:rsidP="00A540DC">
            <w:pPr>
              <w:jc w:val="center"/>
            </w:pPr>
            <w:r>
              <w:rPr>
                <w:color w:val="000000"/>
              </w:rPr>
              <w:t>Качество образовательных результатов обучающихся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r>
              <w:rPr>
                <w:color w:val="000000"/>
              </w:rPr>
              <w:t xml:space="preserve">Проверить планы работы </w:t>
            </w:r>
            <w:proofErr w:type="spellStart"/>
            <w:r>
              <w:rPr>
                <w:color w:val="000000"/>
              </w:rPr>
              <w:t>методобъединений</w:t>
            </w:r>
            <w:proofErr w:type="spellEnd"/>
            <w:r>
              <w:rPr>
                <w:color w:val="000000"/>
              </w:rPr>
              <w:t xml:space="preserve"> на второе полугодие по устранению образовательных дефицитов, выявленных у обучающихся при проведении оценочных процедур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A6E" w:rsidRDefault="000D3A6E" w:rsidP="00A540DC">
            <w:r>
              <w:rPr>
                <w:color w:val="000000"/>
              </w:rPr>
              <w:t xml:space="preserve">Анализ работы </w:t>
            </w:r>
            <w:proofErr w:type="spellStart"/>
            <w:r>
              <w:rPr>
                <w:color w:val="000000"/>
              </w:rPr>
              <w:t>методобъединений</w:t>
            </w:r>
            <w:proofErr w:type="spellEnd"/>
            <w:r>
              <w:rPr>
                <w:color w:val="000000"/>
              </w:rPr>
              <w:t xml:space="preserve"> на второе полугодие 2025/26 учебного года по устранению образовательных дефицитов, выявленных у обучающихся при проведении оценочных процедур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r>
              <w:rPr>
                <w:color w:val="000000"/>
              </w:rPr>
              <w:t xml:space="preserve">Замдиректора по УВР, </w:t>
            </w:r>
            <w:r w:rsidRPr="007F28A6">
              <w:rPr>
                <w:color w:val="000000"/>
              </w:rPr>
              <w:t>руководители ШМО</w:t>
            </w:r>
          </w:p>
        </w:tc>
      </w:tr>
      <w:tr w:rsidR="000D3A6E" w:rsidTr="00DC749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3A6E" w:rsidRPr="00C41639" w:rsidRDefault="000D3A6E" w:rsidP="00A540DC">
            <w:pPr>
              <w:pStyle w:val="a9"/>
              <w:rPr>
                <w:rFonts w:eastAsia="Times New Roman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pPr>
              <w:spacing w:before="100" w:beforeAutospacing="1" w:after="100" w:afterAutospacing="1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Анализ выполнения мероприятий плана контроля подготовки к ГИА в декабре –январе</w:t>
            </w:r>
          </w:p>
          <w:p w:rsidR="000D3A6E" w:rsidRPr="00C41639" w:rsidRDefault="000D3A6E" w:rsidP="007F28A6"/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r>
              <w:rPr>
                <w:color w:val="000000"/>
              </w:rPr>
              <w:t xml:space="preserve">Контроль мероприятий по подготовке к ГИА в декабре – январе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pPr>
              <w:pStyle w:val="a9"/>
            </w:pPr>
            <w:r>
              <w:rPr>
                <w:color w:val="000000"/>
              </w:rPr>
              <w:t>Замдиректора по УВР, руководители ШМО</w:t>
            </w:r>
          </w:p>
        </w:tc>
      </w:tr>
      <w:tr w:rsidR="000D3A6E" w:rsidTr="00DC749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3A6E" w:rsidRPr="00C41639" w:rsidRDefault="000D3A6E" w:rsidP="00A540DC">
            <w:pPr>
              <w:pStyle w:val="a9"/>
              <w:rPr>
                <w:rFonts w:eastAsia="Times New Roman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r>
              <w:rPr>
                <w:color w:val="000000"/>
              </w:rPr>
              <w:t>Контроль выполнения плана по формированию функциональной грамотности в первом полугодии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A6E" w:rsidRDefault="000D3A6E" w:rsidP="007F28A6">
            <w:r>
              <w:rPr>
                <w:color w:val="000000"/>
              </w:rPr>
              <w:t xml:space="preserve">Анализ мероприятий по формированию функциональной грамотности первого полугодия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pPr>
              <w:pStyle w:val="a9"/>
            </w:pPr>
            <w:r>
              <w:rPr>
                <w:color w:val="000000"/>
              </w:rPr>
              <w:t>Замдиректора по УВР</w:t>
            </w:r>
          </w:p>
        </w:tc>
      </w:tr>
      <w:tr w:rsidR="000D3A6E" w:rsidTr="00DC749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3A6E" w:rsidRPr="00C41639" w:rsidRDefault="000D3A6E" w:rsidP="00A540DC">
            <w:pPr>
              <w:pStyle w:val="a9"/>
              <w:rPr>
                <w:rFonts w:eastAsia="Times New Roman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pPr>
              <w:rPr>
                <w:color w:val="000000"/>
              </w:rPr>
            </w:pPr>
            <w:r>
              <w:rPr>
                <w:color w:val="000000"/>
              </w:rPr>
              <w:t>Анализ опроса, удовлетворенности родителей качеством образовательных результатов обучающихся.</w:t>
            </w:r>
          </w:p>
          <w:p w:rsidR="000D3A6E" w:rsidRPr="00C41639" w:rsidRDefault="000D3A6E" w:rsidP="007F28A6">
            <w:r>
              <w:rPr>
                <w:color w:val="000000"/>
              </w:rPr>
              <w:t xml:space="preserve">Ознакомление педагогов, с результатом анализа. 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A6E" w:rsidRDefault="000D3A6E" w:rsidP="009C0D2D">
            <w:r>
              <w:rPr>
                <w:color w:val="000000"/>
              </w:rPr>
              <w:t>Ознакомление с результатами удовлетворённости  качеством образовательных результатов обучающихся образовательного процесса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9C0D2D">
            <w:pPr>
              <w:pStyle w:val="a9"/>
            </w:pPr>
            <w:r>
              <w:rPr>
                <w:color w:val="000000"/>
              </w:rPr>
              <w:t>Замдиректора по УВР</w:t>
            </w:r>
          </w:p>
        </w:tc>
      </w:tr>
      <w:tr w:rsidR="000D3A6E" w:rsidTr="00DC749A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A6E" w:rsidRPr="00C41639" w:rsidRDefault="000D3A6E" w:rsidP="00A540DC">
            <w:pPr>
              <w:pStyle w:val="a9"/>
              <w:rPr>
                <w:rFonts w:eastAsia="Times New Roman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7F28A6">
            <w:pPr>
              <w:rPr>
                <w:color w:val="000000"/>
              </w:rPr>
            </w:pPr>
            <w:r w:rsidRPr="000D3A6E">
              <w:rPr>
                <w:color w:val="000000"/>
                <w:lang w:eastAsia="en-US"/>
              </w:rPr>
              <w:t>Контроль подготовки учеников 9-ого класса к итоговому собеседованию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A6E" w:rsidRDefault="000D3A6E" w:rsidP="000D3A6E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</w:t>
            </w:r>
            <w:r w:rsidRPr="000D3A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для проверки уровня</w:t>
            </w:r>
            <w:r w:rsidRPr="000D3A6E">
              <w:rPr>
                <w:color w:val="000000"/>
              </w:rPr>
              <w:t xml:space="preserve"> образовательных результатов учеников 9-ого класса при подготовке к</w:t>
            </w:r>
            <w:r>
              <w:rPr>
                <w:color w:val="000000"/>
              </w:rPr>
              <w:t xml:space="preserve"> ИС-9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9C0D2D">
            <w:pPr>
              <w:pStyle w:val="a9"/>
              <w:rPr>
                <w:color w:val="000000"/>
              </w:rPr>
            </w:pPr>
            <w:r w:rsidRPr="000D3A6E">
              <w:rPr>
                <w:color w:val="000000"/>
              </w:rPr>
              <w:t>Замдиректора по УВР</w:t>
            </w:r>
          </w:p>
        </w:tc>
      </w:tr>
      <w:tr w:rsidR="00E16C0E" w:rsidTr="007F6FBA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6C0E" w:rsidRDefault="00E16C0E" w:rsidP="009C0D2D">
            <w:r>
              <w:rPr>
                <w:color w:val="000000"/>
              </w:rPr>
              <w:t>Качество содержания и организации образовательной деятельности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9C0D2D">
            <w:r>
              <w:rPr>
                <w:color w:val="000000"/>
              </w:rPr>
              <w:t>Анализ ООП, рабочих программ о внесении коррективы из-за поправок в ФОП по приказу от 08.10.2025 № 729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B002C9">
            <w:r>
              <w:rPr>
                <w:color w:val="000000"/>
              </w:rPr>
              <w:t>Справка о внесении коррективы в ООП согласно изменениям ФОП НОО, ООО и СОО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9C0D2D">
            <w:r>
              <w:rPr>
                <w:color w:val="000000"/>
              </w:rPr>
              <w:t>Замдиректора по УВР</w:t>
            </w:r>
          </w:p>
        </w:tc>
      </w:tr>
      <w:tr w:rsidR="00E16C0E" w:rsidTr="007F6FBA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A540DC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B002C9">
            <w:r>
              <w:rPr>
                <w:color w:val="000000"/>
              </w:rPr>
              <w:t>Актуализация рабочих программ учебного предмета «История» на уровне ООО о включении содержания учебного курса «История нашего края» из обновленной ФОП ООО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B002C9">
            <w:r>
              <w:rPr>
                <w:color w:val="000000"/>
              </w:rPr>
              <w:t xml:space="preserve">Справка о включении в программу учебного предмета «История» содержание учебного курса «История нашего края» из обновленной ФОП ООО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B002C9">
            <w:r>
              <w:rPr>
                <w:color w:val="000000"/>
              </w:rPr>
              <w:t>Замдиректора по УВР</w:t>
            </w:r>
          </w:p>
        </w:tc>
      </w:tr>
      <w:tr w:rsidR="00E16C0E" w:rsidTr="007F6FBA">
        <w:tc>
          <w:tcPr>
            <w:tcW w:w="203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A540DC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B002C9">
            <w:r>
              <w:rPr>
                <w:color w:val="000000"/>
              </w:rPr>
              <w:t>Оценка работы службы медиации в школе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B002C9">
            <w:r>
              <w:rPr>
                <w:color w:val="000000"/>
              </w:rPr>
              <w:t xml:space="preserve">Справка о функционировании школьной службы медиации в соответствии </w:t>
            </w:r>
            <w:proofErr w:type="spellStart"/>
            <w:r>
              <w:rPr>
                <w:color w:val="000000"/>
              </w:rPr>
              <w:t>методрекомендациями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Минпросвещения</w:t>
            </w:r>
            <w:proofErr w:type="spellEnd"/>
            <w:r>
              <w:rPr>
                <w:color w:val="000000"/>
              </w:rPr>
              <w:t xml:space="preserve"> по организации деятельности служб медиации и примирения (письмо от 11.04.2025 № 07-1660). Выполнение плана работы школьной службы медиации в первом полугодии 2025- 26 учебного года.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B002C9">
            <w:r>
              <w:rPr>
                <w:color w:val="000000"/>
              </w:rPr>
              <w:t>Замдиректора по ВР</w:t>
            </w:r>
          </w:p>
        </w:tc>
      </w:tr>
      <w:tr w:rsidR="00E16C0E" w:rsidTr="007F6FB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B002C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B002C9">
            <w:pPr>
              <w:spacing w:before="100" w:beforeAutospacing="1" w:after="100" w:afterAutospacing="1"/>
              <w:ind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Выявить степень удовлетворенности обучающихся и родителей внеурочной деятельностью, дополнительным образованием с помощью анализа опросов и анкетирования;</w:t>
            </w:r>
          </w:p>
          <w:p w:rsidR="00E16C0E" w:rsidRDefault="00E16C0E" w:rsidP="00B002C9">
            <w:pPr>
              <w:spacing w:before="100" w:beforeAutospacing="1" w:after="100" w:afterAutospacing="1"/>
              <w:ind w:right="180"/>
              <w:rPr>
                <w:color w:val="000000"/>
              </w:rPr>
            </w:pPr>
            <w:r>
              <w:rPr>
                <w:color w:val="000000"/>
              </w:rPr>
              <w:t>- ознакомить педагогов с результатами анализа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E16C0E">
            <w:r>
              <w:rPr>
                <w:color w:val="000000"/>
              </w:rPr>
              <w:t xml:space="preserve">Справка по удовлетворённости родителей работы часов внеурочной деятельности, дополнительным образованием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E16C0E">
            <w:r>
              <w:rPr>
                <w:color w:val="000000"/>
              </w:rPr>
              <w:t>Классные руководители, замдиректора по ВР</w:t>
            </w:r>
          </w:p>
        </w:tc>
      </w:tr>
      <w:tr w:rsidR="00E16C0E" w:rsidTr="007F6FB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B002C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E16C0E">
            <w:r>
              <w:rPr>
                <w:color w:val="000000"/>
              </w:rPr>
              <w:t>Включение в  план федеральных, региональных и муниципальных мероприятий к Году единства народов России на первое полугодие 2026 года.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E16C0E">
            <w:r>
              <w:rPr>
                <w:color w:val="000000"/>
              </w:rPr>
              <w:t xml:space="preserve">Справка о проведении мероприятий </w:t>
            </w:r>
            <w:r w:rsidRPr="00E16C0E">
              <w:rPr>
                <w:color w:val="000000"/>
              </w:rPr>
              <w:t>к Году единства народов России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E16C0E">
            <w:r>
              <w:rPr>
                <w:color w:val="000000"/>
              </w:rPr>
              <w:t>Замдиректора по ВР</w:t>
            </w:r>
          </w:p>
        </w:tc>
      </w:tr>
      <w:tr w:rsidR="00E16C0E" w:rsidTr="007F6FBA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B002C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C0E" w:rsidRDefault="000D3A6E" w:rsidP="00E16C0E">
            <w:r>
              <w:rPr>
                <w:color w:val="000000"/>
              </w:rPr>
              <w:t>Кон</w:t>
            </w:r>
            <w:r w:rsidR="00E16C0E">
              <w:rPr>
                <w:color w:val="000000"/>
              </w:rPr>
              <w:t xml:space="preserve">троль календарных планов воспитательной работы на второе полугодие 2025/26 учебного года 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C0E" w:rsidRDefault="00E16C0E" w:rsidP="00E16C0E">
            <w:r>
              <w:rPr>
                <w:color w:val="000000"/>
              </w:rPr>
              <w:t xml:space="preserve">Анализ календарных планов воспитательной работы на первое полугодие 2025/26 учебного года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C0E" w:rsidRDefault="00E16C0E" w:rsidP="00E16C0E">
            <w:r>
              <w:rPr>
                <w:color w:val="000000"/>
              </w:rPr>
              <w:t>Замдиректора по ВР</w:t>
            </w:r>
          </w:p>
        </w:tc>
      </w:tr>
      <w:tr w:rsidR="00DB05E9" w:rsidTr="007F6FBA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pPr>
              <w:rPr>
                <w:color w:val="000000"/>
              </w:rPr>
            </w:pPr>
            <w:r>
              <w:rPr>
                <w:color w:val="000000"/>
              </w:rPr>
              <w:t>Контроль выполнения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 организации образовательного процесса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E9" w:rsidRDefault="00DB05E9" w:rsidP="00E16C0E">
            <w:r>
              <w:rPr>
                <w:color w:val="000000"/>
              </w:rPr>
              <w:t>Соответствие условий, образовательной деятельности, требованиям охраны труда, техники безопасности, пожарной безопасности и антитеррористической защищенности объекта, санитарным нормам.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E9" w:rsidRDefault="00DB05E9" w:rsidP="00E16C0E">
            <w:r>
              <w:rPr>
                <w:color w:val="000000"/>
              </w:rPr>
              <w:t>Директор, замдиректора по АХР, замдиректора по УВР</w:t>
            </w:r>
          </w:p>
        </w:tc>
      </w:tr>
      <w:tr w:rsidR="00DB05E9" w:rsidTr="007F6FB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r>
              <w:rPr>
                <w:color w:val="000000"/>
              </w:rPr>
              <w:t>Контроль образовательных условий для обучающихся с ОВЗ, в том числе для проведения внеурочных занятий «Разговоры о важном»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E9" w:rsidRDefault="00DB05E9" w:rsidP="00E16C0E">
            <w:r>
              <w:rPr>
                <w:color w:val="000000"/>
              </w:rPr>
              <w:t>Соответствие специальных образовательных условий потребностям обучающихся с ОВЗ и ФАОП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pPr>
              <w:rPr>
                <w:color w:val="000000"/>
              </w:rPr>
            </w:pPr>
            <w:r>
              <w:rPr>
                <w:color w:val="000000"/>
              </w:rPr>
              <w:t>Директор, замдиректора по АХР, замдиректора по УВР, замдиректора по ВР, советник директора по воспитанию</w:t>
            </w:r>
          </w:p>
        </w:tc>
      </w:tr>
      <w:tr w:rsidR="00DB05E9" w:rsidTr="007F6FB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DB05E9">
            <w:r>
              <w:rPr>
                <w:color w:val="000000"/>
              </w:rPr>
              <w:t>Размещение информации на школьном сайте требований Порядка ГИА-9, Порядка ГИА-11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r>
              <w:rPr>
                <w:color w:val="000000"/>
              </w:rPr>
              <w:t>На официальном сайте школы размещена информация в соответствии с Порядком ГИА-9, Порядком ГИА-11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E9" w:rsidRDefault="00DB05E9" w:rsidP="00DB05E9">
            <w:r>
              <w:rPr>
                <w:color w:val="000000"/>
              </w:rPr>
              <w:t>Замдиректора по УВР</w:t>
            </w:r>
          </w:p>
        </w:tc>
      </w:tr>
      <w:tr w:rsidR="00DB05E9" w:rsidTr="007F6FBA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E9" w:rsidRDefault="00DB05E9" w:rsidP="00DB05E9">
            <w:r>
              <w:rPr>
                <w:color w:val="000000"/>
              </w:rPr>
              <w:t>Размещение информации на школьном сайте требований Порядка приема в школу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5E9" w:rsidRDefault="00DB05E9" w:rsidP="00B002C9">
            <w:r>
              <w:rPr>
                <w:color w:val="000000"/>
              </w:rPr>
              <w:t>На официальном сайте школы размещена информация в соответствии с Порядком приема в школу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5E9" w:rsidRDefault="00DB05E9" w:rsidP="00DB05E9">
            <w:r>
              <w:rPr>
                <w:color w:val="000000"/>
              </w:rPr>
              <w:t>Замдиректора по УВР</w:t>
            </w:r>
          </w:p>
        </w:tc>
      </w:tr>
      <w:tr w:rsidR="00DB05E9" w:rsidRPr="00DB05E9" w:rsidTr="00B002C9">
        <w:tc>
          <w:tcPr>
            <w:tcW w:w="10030" w:type="dxa"/>
            <w:gridSpan w:val="4"/>
          </w:tcPr>
          <w:p w:rsidR="00B002C9" w:rsidRPr="00DB05E9" w:rsidRDefault="00B002C9" w:rsidP="00B002C9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3251D">
              <w:rPr>
                <w:b/>
                <w:sz w:val="28"/>
                <w:szCs w:val="28"/>
              </w:rPr>
              <w:t>ФЕВРАЛЬ</w:t>
            </w:r>
          </w:p>
        </w:tc>
      </w:tr>
      <w:tr w:rsidR="00D3251D" w:rsidRPr="00DB05E9" w:rsidTr="007F6FBA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251D" w:rsidRDefault="00D3251D" w:rsidP="00D3251D">
            <w:r>
              <w:rPr>
                <w:color w:val="000000"/>
              </w:rPr>
              <w:t>Качество образовательных результатов обучающихся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51D" w:rsidRDefault="00D3251D" w:rsidP="00D3251D">
            <w:r>
              <w:rPr>
                <w:color w:val="000000"/>
              </w:rPr>
              <w:t>Проверить уровень образовательных результатов по учебным предметам, по которым пройдут ВПР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51D" w:rsidRPr="00D3251D" w:rsidRDefault="000D3A6E" w:rsidP="00DB05E9">
            <w:r>
              <w:t>Анализ уров</w:t>
            </w:r>
            <w:r w:rsidR="00D3251D" w:rsidRPr="00D3251D">
              <w:t>ня образовательных результатов учеников по предметам ВПР соответствует требованиям ФГОС и ФОП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51D" w:rsidRPr="00D3251D" w:rsidRDefault="00D3251D" w:rsidP="00D3251D">
            <w:r w:rsidRPr="00D3251D">
              <w:t>Замдиректора по УВР</w:t>
            </w:r>
          </w:p>
        </w:tc>
      </w:tr>
      <w:tr w:rsidR="000D3A6E" w:rsidRPr="00DB05E9" w:rsidTr="007F6FBA"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3A6E" w:rsidRDefault="000D3A6E" w:rsidP="00D3251D">
            <w:pPr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Default="000D3A6E" w:rsidP="00D3251D">
            <w:pPr>
              <w:rPr>
                <w:color w:val="000000"/>
              </w:rPr>
            </w:pPr>
            <w:r w:rsidRPr="000D3A6E">
              <w:rPr>
                <w:color w:val="000000"/>
              </w:rPr>
              <w:t>Контроль подготовки к ЕГЭ по новой КИМ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A6E" w:rsidRDefault="000D3A6E" w:rsidP="000D3A6E">
            <w:r>
              <w:t>Справка по подготовке</w:t>
            </w:r>
            <w:r w:rsidRPr="000D3A6E">
              <w:t xml:space="preserve"> одиннадцатиклассников к ЕГЭ с учетом изменений в КИМ 2026 года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A6E" w:rsidRPr="00D3251D" w:rsidRDefault="000D3A6E" w:rsidP="00D3251D">
            <w:r w:rsidRPr="000D3A6E">
              <w:t>Замдиректора по УВР</w:t>
            </w:r>
            <w:r>
              <w:t>, учителя-предметники</w:t>
            </w:r>
          </w:p>
        </w:tc>
      </w:tr>
      <w:tr w:rsidR="00D3251D" w:rsidRPr="00DB05E9" w:rsidTr="007F6FB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3251D" w:rsidRDefault="00D3251D" w:rsidP="00DB05E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51D" w:rsidRDefault="00D3251D" w:rsidP="00D3251D">
            <w:r>
              <w:rPr>
                <w:color w:val="000000"/>
              </w:rPr>
              <w:t xml:space="preserve">Посетить уроки на уровне ООО с целью контроля реализации </w:t>
            </w:r>
            <w:proofErr w:type="spellStart"/>
            <w:r>
              <w:rPr>
                <w:color w:val="000000"/>
              </w:rPr>
              <w:t>профориентационного</w:t>
            </w:r>
            <w:proofErr w:type="spellEnd"/>
            <w:r>
              <w:rPr>
                <w:color w:val="000000"/>
              </w:rPr>
              <w:t xml:space="preserve"> минимума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51D" w:rsidRPr="00D3251D" w:rsidRDefault="00D3251D" w:rsidP="00D3251D">
            <w:r w:rsidRPr="00D3251D">
              <w:t>Справка о  значимости учебного предмета для профессиональной деятельности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51D" w:rsidRPr="00D3251D" w:rsidRDefault="00D3251D" w:rsidP="00D3251D">
            <w:r w:rsidRPr="00D3251D">
              <w:t>Замдиректора по УВР</w:t>
            </w:r>
          </w:p>
        </w:tc>
      </w:tr>
      <w:tr w:rsidR="00D3251D" w:rsidRPr="00DB05E9" w:rsidTr="007F6FBA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51D" w:rsidRDefault="00D3251D" w:rsidP="00DB05E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51D" w:rsidRDefault="00D3251D" w:rsidP="00DB05E9">
            <w:r>
              <w:rPr>
                <w:color w:val="000000"/>
              </w:rPr>
              <w:t>Проконтролировать выполнение мероприятий плана мониторинга адаптации обучающихся 1-х, 5-х, 10-х классов в январе–феврале, подвести промежуточные итоги мониторинга адаптации обучающихся по параллелям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51D" w:rsidRPr="00D3251D" w:rsidRDefault="00D3251D" w:rsidP="00DB05E9">
            <w:r w:rsidRPr="00D3251D">
              <w:t>Анализ мероприятий плана мониторинга адаптации обучающихся 1-х, 5-х, 10-х классов на январь–февраль реализованы в полном объеме, промежуточные итоги мониторинга адаптации обучающихся отражены в аналитических справках по параллелям 1-х, 5-х, 10-х классов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51D" w:rsidRPr="00D3251D" w:rsidRDefault="00D3251D" w:rsidP="00DB05E9">
            <w:r w:rsidRPr="00D3251D">
              <w:t>Замдиректора по УВР, педагог-психолог, социальный педагог, классные руководители 1-х, 5-х, 10-х классов</w:t>
            </w:r>
          </w:p>
        </w:tc>
      </w:tr>
      <w:tr w:rsidR="00253AA7" w:rsidRPr="00DB05E9" w:rsidTr="007F6FBA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3AA7" w:rsidRDefault="00253AA7" w:rsidP="00D3251D">
            <w:r>
              <w:rPr>
                <w:color w:val="000000"/>
              </w:rPr>
              <w:t>Качество содержания и организации образовательной деятельности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>Контроль выполнения требования ФГОС и ФОП на уроках учебных предметов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Pr="00253AA7" w:rsidRDefault="00253AA7" w:rsidP="00253AA7">
            <w:r w:rsidRPr="00253AA7">
              <w:t>Учителя проводят уроки соответствии с требованиями ФГОС и ФОП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Pr="00253AA7" w:rsidRDefault="00253AA7" w:rsidP="00253AA7">
            <w:r w:rsidRPr="00253AA7">
              <w:t>Замдиректора по УВР</w:t>
            </w:r>
          </w:p>
        </w:tc>
      </w:tr>
      <w:tr w:rsidR="00253AA7" w:rsidTr="007F6FBA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AA7" w:rsidRDefault="00253AA7" w:rsidP="00DB05E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 xml:space="preserve">Работа с одаренными обучающимися, реализация программы работы с одаренными детьми, подготовка учеников к олимпиадам и конкурсам 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 xml:space="preserve">Анализ работы педагогов с одаренными детьми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>Замдиректора по УВР, педагог-психолог, руководители ШМО</w:t>
            </w:r>
          </w:p>
        </w:tc>
      </w:tr>
      <w:tr w:rsidR="00253AA7" w:rsidTr="007F6FBA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3AA7" w:rsidRDefault="00253AA7" w:rsidP="00253AA7">
            <w:pPr>
              <w:ind w:left="75" w:right="75"/>
              <w:rPr>
                <w:color w:val="000000"/>
              </w:rPr>
            </w:pPr>
            <w:r w:rsidRPr="00253AA7"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ачество условий, обеспечивающих </w:t>
            </w:r>
            <w:r w:rsidRPr="00253AA7">
              <w:rPr>
                <w:color w:val="000000"/>
              </w:rPr>
              <w:t>образовательную деятельность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>Организация работы с персональными данными обучающихся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AA7" w:rsidRDefault="00253AA7" w:rsidP="00DB05E9">
            <w:r>
              <w:rPr>
                <w:color w:val="000000"/>
              </w:rPr>
              <w:t>В школе выполняются требования законодательства к обработке, хранению и защите персональных данных. Проведены инструктажи с сотрудниками, создана система защиты персональных данных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>Замдиректора по УВР</w:t>
            </w:r>
          </w:p>
        </w:tc>
      </w:tr>
      <w:tr w:rsidR="00253AA7" w:rsidTr="007F6FBA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AA7" w:rsidRDefault="00253AA7" w:rsidP="00DB05E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AA7" w:rsidRDefault="00253AA7" w:rsidP="00DB05E9">
            <w:r>
              <w:rPr>
                <w:color w:val="000000"/>
              </w:rPr>
              <w:t>Контроль выполнения мероприятий плана методической работы школы в декабре–феврале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AA7" w:rsidRDefault="00253AA7" w:rsidP="00DB05E9">
            <w:r>
              <w:rPr>
                <w:color w:val="000000"/>
              </w:rPr>
              <w:t>Мероприятия плана методической работы школы реализованы в полном объеме в декабре–феврале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>Замдиректора по УВР</w:t>
            </w:r>
          </w:p>
        </w:tc>
      </w:tr>
      <w:tr w:rsidR="00253AA7" w:rsidTr="007F6FBA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AA7" w:rsidRDefault="00253AA7" w:rsidP="00DB05E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>Проверить организацию психолого-педагогического сопровождения учеников целевых групп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AA7" w:rsidRDefault="00253AA7" w:rsidP="00DB05E9">
            <w:pPr>
              <w:rPr>
                <w:color w:val="000000"/>
              </w:rPr>
            </w:pPr>
            <w:r>
              <w:rPr>
                <w:color w:val="000000"/>
              </w:rPr>
              <w:t>Организовано психолого-педагогическое сопровождение по направлениям:</w:t>
            </w:r>
          </w:p>
          <w:p w:rsidR="00253AA7" w:rsidRDefault="00253AA7" w:rsidP="00DB05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мониторинг психологического состояния;</w:t>
            </w:r>
          </w:p>
          <w:p w:rsidR="00253AA7" w:rsidRDefault="00253AA7" w:rsidP="00DB05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психолого-педагогическое сопровождение в процессе обучения;</w:t>
            </w:r>
          </w:p>
          <w:p w:rsidR="00253AA7" w:rsidRDefault="00253AA7" w:rsidP="00DB05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формирование психологического климата для сохранения и (или) восстановления психологического здоровья;</w:t>
            </w:r>
          </w:p>
          <w:p w:rsidR="00253AA7" w:rsidRDefault="00253AA7" w:rsidP="00DB05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оказание экстренной психологической помощи и психологической коррекции;</w:t>
            </w:r>
          </w:p>
          <w:p w:rsidR="00253AA7" w:rsidRDefault="00253AA7" w:rsidP="00DB05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обеспечение информирования о возможностях и ресурсах получения психологической помощи и психолого-педагогической поддержки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AA7" w:rsidRDefault="00253AA7" w:rsidP="00253AA7">
            <w:r>
              <w:rPr>
                <w:color w:val="000000"/>
              </w:rPr>
              <w:t>Замдиректора по ВР</w:t>
            </w:r>
          </w:p>
        </w:tc>
      </w:tr>
      <w:tr w:rsidR="00F82949" w:rsidTr="007F6FBA">
        <w:tc>
          <w:tcPr>
            <w:tcW w:w="203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F82949" w:rsidRDefault="00F82949" w:rsidP="00DB05E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949" w:rsidRDefault="00F82949" w:rsidP="00253AA7">
            <w:r>
              <w:rPr>
                <w:color w:val="000000"/>
              </w:rPr>
              <w:t>Размещение на школьном сайте информация в соответствии с требованиями Порядка ГИА-9, Порядка ГИА-11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49" w:rsidRDefault="00F82949" w:rsidP="00253AA7">
            <w:r>
              <w:rPr>
                <w:color w:val="000000"/>
              </w:rPr>
              <w:t>На официальном сайте школы размещена информация в соответствии с Порядком ГИА-9, Порядком ГИА-11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49" w:rsidRDefault="00F82949" w:rsidP="00253AA7">
            <w:r>
              <w:rPr>
                <w:color w:val="000000"/>
              </w:rPr>
              <w:t>Замдиректора по УВР</w:t>
            </w:r>
          </w:p>
        </w:tc>
      </w:tr>
      <w:tr w:rsidR="00F82949" w:rsidTr="006A1354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2949" w:rsidRDefault="00F82949" w:rsidP="00DB05E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949" w:rsidRDefault="00F82949" w:rsidP="00DB05E9">
            <w:pPr>
              <w:rPr>
                <w:color w:val="000000"/>
              </w:rPr>
            </w:pPr>
            <w:r>
              <w:rPr>
                <w:color w:val="000000"/>
              </w:rPr>
              <w:t>Мониторинг прохождения аттестации педагогов по графику.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49" w:rsidRDefault="00F82949" w:rsidP="00253AA7">
            <w:r>
              <w:rPr>
                <w:color w:val="000000"/>
              </w:rPr>
              <w:t>Аттестация педагогов – в соответствии с планом-графиком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49" w:rsidRDefault="00F82949" w:rsidP="00253AA7">
            <w:r>
              <w:rPr>
                <w:color w:val="000000"/>
              </w:rPr>
              <w:t>Замдиректора по УВР</w:t>
            </w:r>
          </w:p>
        </w:tc>
      </w:tr>
      <w:tr w:rsidR="00F82949" w:rsidTr="006A1354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949" w:rsidRDefault="00F82949" w:rsidP="00DB05E9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949" w:rsidRDefault="00F82949" w:rsidP="00DB05E9">
            <w:pPr>
              <w:rPr>
                <w:color w:val="000000"/>
              </w:rPr>
            </w:pPr>
            <w:r w:rsidRPr="000D3A6E">
              <w:rPr>
                <w:color w:val="000000"/>
                <w:lang w:eastAsia="en-US"/>
              </w:rPr>
              <w:t>Проверка работы школьного музея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49" w:rsidRDefault="00F82949" w:rsidP="00F82949">
            <w:pPr>
              <w:rPr>
                <w:color w:val="000000"/>
              </w:rPr>
            </w:pPr>
            <w:r>
              <w:rPr>
                <w:color w:val="000000"/>
              </w:rPr>
              <w:t>Анализ реализации</w:t>
            </w:r>
            <w:r w:rsidRPr="000D3A6E">
              <w:rPr>
                <w:color w:val="000000"/>
              </w:rPr>
              <w:t xml:space="preserve"> программы школьного музея, комплектование</w:t>
            </w:r>
            <w:r>
              <w:rPr>
                <w:color w:val="000000"/>
              </w:rPr>
              <w:t>.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949" w:rsidRDefault="00F82949" w:rsidP="00253AA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Замдиректора по </w:t>
            </w:r>
            <w:r w:rsidRPr="00F82949">
              <w:rPr>
                <w:color w:val="000000"/>
              </w:rPr>
              <w:t>ВР</w:t>
            </w:r>
          </w:p>
        </w:tc>
      </w:tr>
      <w:tr w:rsidR="00DB05E9" w:rsidTr="00B002C9">
        <w:tc>
          <w:tcPr>
            <w:tcW w:w="10030" w:type="dxa"/>
            <w:gridSpan w:val="4"/>
          </w:tcPr>
          <w:p w:rsidR="00DB05E9" w:rsidRPr="00BE7613" w:rsidRDefault="00DB05E9" w:rsidP="00DB05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</w:tr>
      <w:tr w:rsidR="007F6FBA" w:rsidTr="007F6FBA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FBA" w:rsidRDefault="007F6FBA" w:rsidP="007F6FBA">
            <w:r>
              <w:rPr>
                <w:color w:val="000000"/>
              </w:rPr>
              <w:t>Качество образовательных результатов обучающихся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r>
              <w:rPr>
                <w:color w:val="000000"/>
              </w:rPr>
              <w:t>Посещение уроков по устранению дефицитов в ходе оценочных процедур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FBA" w:rsidRDefault="007F6FBA" w:rsidP="007F6FBA">
            <w:r>
              <w:rPr>
                <w:color w:val="000000"/>
              </w:rPr>
              <w:t>Анализ посещения уроков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FBA" w:rsidRDefault="007F6FBA" w:rsidP="007F6FBA">
            <w:r>
              <w:rPr>
                <w:color w:val="000000"/>
              </w:rPr>
              <w:t>Замдиректора по УВР</w:t>
            </w:r>
          </w:p>
        </w:tc>
      </w:tr>
      <w:tr w:rsidR="007F6FBA" w:rsidTr="001428F0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6FBA" w:rsidRDefault="007F6FBA" w:rsidP="007F6FBA">
            <w:r>
              <w:rPr>
                <w:color w:val="000000"/>
              </w:rPr>
              <w:t>Качество содержания и организации образовательной деятельности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FBA" w:rsidRDefault="007F6FBA" w:rsidP="007F6FBA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t>Работа с обучающимися группы риска,</w:t>
            </w:r>
          </w:p>
          <w:p w:rsidR="007F6FBA" w:rsidRDefault="007F6FBA" w:rsidP="007F6FBA">
            <w:pPr>
              <w:rPr>
                <w:color w:val="000000"/>
              </w:rPr>
            </w:pPr>
            <w:r>
              <w:rPr>
                <w:color w:val="000000"/>
              </w:rPr>
              <w:t>неуспевающими и </w:t>
            </w:r>
            <w:proofErr w:type="spellStart"/>
            <w:r>
              <w:rPr>
                <w:color w:val="000000"/>
              </w:rPr>
              <w:t>низкомотивированными</w:t>
            </w:r>
            <w:proofErr w:type="spellEnd"/>
            <w:r>
              <w:rPr>
                <w:color w:val="000000"/>
              </w:rPr>
              <w:t xml:space="preserve"> обучающимися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r>
              <w:rPr>
                <w:color w:val="000000"/>
              </w:rPr>
              <w:t>Анализ мероприятий направленных на повышение успеваемости и мотивации обучающихся, мероприятия по профилактике нарушений и пропусков занятий с обучающимися группы риска, неуспевающими и </w:t>
            </w:r>
            <w:proofErr w:type="spellStart"/>
            <w:r>
              <w:rPr>
                <w:color w:val="000000"/>
              </w:rPr>
              <w:t>низкомотивированными</w:t>
            </w:r>
            <w:proofErr w:type="spellEnd"/>
            <w:r>
              <w:rPr>
                <w:color w:val="000000"/>
              </w:rPr>
              <w:t xml:space="preserve"> обучающимися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FBA" w:rsidRDefault="007F6FBA" w:rsidP="007F6FBA">
            <w:r>
              <w:rPr>
                <w:color w:val="000000"/>
              </w:rPr>
              <w:t>Замдиректора по УВР, замдиректора по ВР</w:t>
            </w:r>
          </w:p>
        </w:tc>
      </w:tr>
      <w:tr w:rsidR="007F6FBA" w:rsidTr="001428F0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r>
              <w:rPr>
                <w:color w:val="000000"/>
              </w:rPr>
              <w:t>Контроль объема реализации рабочих программ воспитания, курсов внеурочной деятельности в 3-й четверти, соответствие проведенных мероприятий по воспитанию календарным планам воспитательной работы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r>
              <w:rPr>
                <w:color w:val="000000"/>
              </w:rPr>
              <w:t>Рабочие программы воспитания, программы внеурочной деятельности реализованы в полном объеме в 3-й четверти, мероприятия по воспитанию проходили в соответствии с календарными планами воспитательной работы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FBA" w:rsidRDefault="007F6FBA" w:rsidP="007F6FBA">
            <w:r>
              <w:rPr>
                <w:color w:val="000000"/>
              </w:rPr>
              <w:t>Замдиректора по ВР</w:t>
            </w:r>
          </w:p>
        </w:tc>
      </w:tr>
      <w:tr w:rsidR="007F6FBA" w:rsidTr="007F6FBA">
        <w:tc>
          <w:tcPr>
            <w:tcW w:w="2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r>
              <w:rPr>
                <w:color w:val="000000"/>
              </w:rPr>
              <w:t>Проконтролировать объем реализации дополнительных общеразвивающих программ в 3-й четверти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r>
              <w:rPr>
                <w:color w:val="000000"/>
              </w:rPr>
              <w:t>Дополнительные общеразвивающие программы реализованы в полном объеме в 3-й четверти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FBA" w:rsidRDefault="007F6FBA" w:rsidP="007F6FBA">
            <w:r>
              <w:rPr>
                <w:color w:val="000000"/>
              </w:rPr>
              <w:t>Замдиректора по ВР</w:t>
            </w:r>
          </w:p>
        </w:tc>
      </w:tr>
      <w:tr w:rsidR="00BD6A4C" w:rsidTr="006A05A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6A4C" w:rsidRPr="006B6B7E" w:rsidRDefault="00BD6A4C" w:rsidP="00F82949">
            <w:pPr>
              <w:rPr>
                <w:color w:val="FF0000"/>
              </w:rPr>
            </w:pPr>
            <w:r w:rsidRPr="00F82949">
              <w:t>Качество условий, обеспечивающих образовательную деятельность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A4C" w:rsidRPr="00F82949" w:rsidRDefault="00BD6A4C" w:rsidP="00F82949">
            <w:r w:rsidRPr="00F82949">
              <w:t xml:space="preserve">Соответствие школьного сайта требованиям приказа </w:t>
            </w:r>
            <w:proofErr w:type="spellStart"/>
            <w:r w:rsidRPr="00F82949">
              <w:t>Рособрнадзора</w:t>
            </w:r>
            <w:proofErr w:type="spellEnd"/>
            <w:r w:rsidRPr="00F82949">
              <w:t xml:space="preserve"> от 04.08.2023 № 1493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A4C" w:rsidRPr="00F82949" w:rsidRDefault="00BD6A4C" w:rsidP="007F6FBA">
            <w:r w:rsidRPr="00F82949">
              <w:t xml:space="preserve">Официальный сайт школы соответствует требованиям приказа </w:t>
            </w:r>
            <w:proofErr w:type="spellStart"/>
            <w:r w:rsidRPr="00F82949">
              <w:t>Рособрнадзора</w:t>
            </w:r>
            <w:proofErr w:type="spellEnd"/>
            <w:r w:rsidRPr="00F82949">
              <w:t xml:space="preserve"> от 04.08.2023 № 1493.</w:t>
            </w:r>
          </w:p>
          <w:p w:rsidR="00BD6A4C" w:rsidRPr="00F82949" w:rsidRDefault="00BD6A4C" w:rsidP="007F6FBA">
            <w:r w:rsidRPr="00F82949">
              <w:t>На сайте размещены все необходимые документы. Текстовые и табличные материалы можно скачать и сохранить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A4C" w:rsidRPr="00F82949" w:rsidRDefault="00BD6A4C" w:rsidP="00F82949">
            <w:r w:rsidRPr="00F82949">
              <w:t>Замдиректора по УВР</w:t>
            </w:r>
          </w:p>
        </w:tc>
      </w:tr>
      <w:tr w:rsidR="00BD6A4C" w:rsidTr="00432DB1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6A4C" w:rsidRDefault="00BD6A4C" w:rsidP="007F6FBA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A4C" w:rsidRDefault="00BD6A4C" w:rsidP="00F82949">
            <w:r>
              <w:rPr>
                <w:color w:val="000000"/>
              </w:rPr>
              <w:t>Провести контроль мероприятий, согласно плану работы социального педагога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A4C" w:rsidRDefault="00BD6A4C" w:rsidP="00F82949">
            <w:r>
              <w:rPr>
                <w:color w:val="000000"/>
              </w:rPr>
              <w:t>Справка о проведенных мероприятиях в соответствии с планом работы социального педагога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A4C" w:rsidRDefault="00BD6A4C" w:rsidP="00F82949">
            <w:r>
              <w:rPr>
                <w:color w:val="000000"/>
              </w:rPr>
              <w:t>Замдиректора по ВР</w:t>
            </w:r>
          </w:p>
        </w:tc>
      </w:tr>
      <w:tr w:rsidR="00BD6A4C" w:rsidTr="00432DB1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A4C" w:rsidRDefault="00BD6A4C" w:rsidP="007F6FBA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A4C" w:rsidRDefault="00BD6A4C" w:rsidP="00F82949">
            <w:r>
              <w:rPr>
                <w:color w:val="000000"/>
              </w:rPr>
              <w:t>Проверить работу системы наставничества по модели «Учитель – ученик», скорректировать ее работу при необходимости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A4C" w:rsidRDefault="00BD6A4C" w:rsidP="00F82949">
            <w:r>
              <w:rPr>
                <w:color w:val="000000"/>
              </w:rPr>
              <w:t>Система наставничества скорректирована по результатам проверки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A4C" w:rsidRDefault="00BD6A4C" w:rsidP="00F82949">
            <w:r>
              <w:rPr>
                <w:color w:val="000000"/>
              </w:rPr>
              <w:t>Замдиректора по УВР, руководители ШМО</w:t>
            </w:r>
          </w:p>
        </w:tc>
      </w:tr>
      <w:tr w:rsidR="007F6FBA" w:rsidTr="00B002C9">
        <w:tc>
          <w:tcPr>
            <w:tcW w:w="10030" w:type="dxa"/>
            <w:gridSpan w:val="4"/>
          </w:tcPr>
          <w:p w:rsidR="007F6FBA" w:rsidRPr="003031C2" w:rsidRDefault="007F6FBA" w:rsidP="007F6FB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</w:tr>
      <w:tr w:rsidR="006B6B7E" w:rsidTr="00C12C75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B7E" w:rsidRDefault="006B6B7E" w:rsidP="00C12C75">
            <w:r>
              <w:rPr>
                <w:color w:val="000000"/>
              </w:rPr>
              <w:t>Качество образовательных результатов обучающихся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B7E" w:rsidRDefault="006B6B7E" w:rsidP="006B6B7E">
            <w:r>
              <w:rPr>
                <w:color w:val="000000"/>
              </w:rPr>
              <w:t>Проанализировать выполнение мероприятий плана контроля подготовки к ГИА в феврале–апреле, определить уровень готовности обучающихся к ГИА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B7E" w:rsidRDefault="006B6B7E" w:rsidP="006B6B7E">
            <w:r>
              <w:rPr>
                <w:color w:val="000000"/>
              </w:rPr>
              <w:t>Контроль мероприятий по подготовке к ГИА в феврале–апреле проходил в соответствии с планом, уровень готовности обучающихся к ГИА отражен в аналитических справках по параллелям 9-х и 11-х классов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B7E" w:rsidRDefault="006B6B7E" w:rsidP="00BD6A4C">
            <w:r>
              <w:rPr>
                <w:color w:val="000000"/>
              </w:rPr>
              <w:t>Замдиректора по УВР, руководители ШМО</w:t>
            </w:r>
          </w:p>
        </w:tc>
      </w:tr>
      <w:tr w:rsidR="006B6B7E" w:rsidTr="00C12C75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B7E" w:rsidRDefault="006B6B7E" w:rsidP="00C12C75">
            <w:pPr>
              <w:rPr>
                <w:color w:val="000000"/>
              </w:rPr>
            </w:pPr>
            <w:r>
              <w:rPr>
                <w:color w:val="000000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B7E" w:rsidRDefault="006B6B7E" w:rsidP="006B6B7E">
            <w:r>
              <w:rPr>
                <w:color w:val="000000"/>
              </w:rPr>
              <w:t xml:space="preserve">Проконтролировать размещение на сайте отчета о проведении </w:t>
            </w:r>
            <w:proofErr w:type="spellStart"/>
            <w:r>
              <w:rPr>
                <w:color w:val="000000"/>
              </w:rPr>
              <w:t>самообследования</w:t>
            </w:r>
            <w:proofErr w:type="spellEnd"/>
            <w:r>
              <w:rPr>
                <w:color w:val="000000"/>
              </w:rPr>
              <w:t xml:space="preserve"> за 2025 год в соответствии с требованиями Федерального закона от 29.12.2012 № 273-ФЗ, Порядка проведения </w:t>
            </w:r>
            <w:proofErr w:type="spellStart"/>
            <w:r>
              <w:rPr>
                <w:color w:val="000000"/>
              </w:rPr>
              <w:t>самообследования</w:t>
            </w:r>
            <w:proofErr w:type="spellEnd"/>
            <w:r>
              <w:rPr>
                <w:color w:val="000000"/>
              </w:rPr>
              <w:t xml:space="preserve"> образовательной организацией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6B7E" w:rsidRDefault="006B6B7E" w:rsidP="006B6B7E">
            <w:r>
              <w:rPr>
                <w:color w:val="000000"/>
              </w:rPr>
              <w:t xml:space="preserve">На официальном сайте школы размещен отчет о проведении </w:t>
            </w:r>
            <w:proofErr w:type="spellStart"/>
            <w:r>
              <w:rPr>
                <w:color w:val="000000"/>
              </w:rPr>
              <w:t>самообследования</w:t>
            </w:r>
            <w:proofErr w:type="spellEnd"/>
            <w:r>
              <w:rPr>
                <w:color w:val="000000"/>
              </w:rPr>
              <w:t xml:space="preserve"> за 2025 год в соответствии с требованиями Федерального закона от 29.12.2012 № 273-ФЗ, Порядка проведения </w:t>
            </w:r>
            <w:proofErr w:type="spellStart"/>
            <w:r>
              <w:rPr>
                <w:color w:val="000000"/>
              </w:rPr>
              <w:t>самообследования</w:t>
            </w:r>
            <w:proofErr w:type="spellEnd"/>
            <w:r>
              <w:rPr>
                <w:color w:val="000000"/>
              </w:rPr>
              <w:t xml:space="preserve"> образовательной организацией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B7E" w:rsidRDefault="006B6B7E" w:rsidP="00C12C75">
            <w:r>
              <w:rPr>
                <w:color w:val="000000"/>
              </w:rPr>
              <w:t>Замдиректора по УВР</w:t>
            </w:r>
          </w:p>
        </w:tc>
      </w:tr>
      <w:tr w:rsidR="007F6FBA" w:rsidTr="00B002C9">
        <w:tc>
          <w:tcPr>
            <w:tcW w:w="10030" w:type="dxa"/>
            <w:gridSpan w:val="4"/>
          </w:tcPr>
          <w:p w:rsidR="007F6FBA" w:rsidRPr="003031C2" w:rsidRDefault="007F6FBA" w:rsidP="007F6FB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E62B9D" w:rsidTr="00E62B9D">
        <w:tc>
          <w:tcPr>
            <w:tcW w:w="203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62B9D" w:rsidRDefault="00E62B9D" w:rsidP="00E62B9D">
            <w:pPr>
              <w:ind w:left="75" w:right="75"/>
              <w:rPr>
                <w:color w:val="000000"/>
              </w:rPr>
            </w:pPr>
            <w:r w:rsidRPr="00E62B9D">
              <w:rPr>
                <w:color w:val="000000"/>
              </w:rPr>
              <w:t>Качество образовательных результатов обучающихся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C12C75">
            <w:r>
              <w:rPr>
                <w:color w:val="000000"/>
              </w:rPr>
              <w:t>Проанализировать результаты ВПР. По итогам анализа сделать выводы о качестве образования и объективности оценивания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r>
              <w:rPr>
                <w:color w:val="000000"/>
              </w:rPr>
              <w:t>Анализ результатов ВПР По итогам анализа сделаны выводы о качестве образования и объективности оценивания. Результаты ВПР зафиксированы в аналитической справке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C12C75">
            <w:r>
              <w:rPr>
                <w:color w:val="000000"/>
              </w:rPr>
              <w:t>Замдиректора по УВР, руководители ШМО</w:t>
            </w:r>
          </w:p>
        </w:tc>
      </w:tr>
      <w:tr w:rsidR="00E62B9D" w:rsidTr="009B700C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r>
              <w:rPr>
                <w:color w:val="000000"/>
              </w:rPr>
              <w:t>Проконтролировать выполнение мероприятий плана по формированию функциональной грамотности за учебный год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8E7A84">
            <w:r>
              <w:rPr>
                <w:color w:val="000000"/>
              </w:rPr>
              <w:t>План по формированию функциональной грамотности реализован в полном объеме за учебный год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8E7A84">
            <w:r>
              <w:rPr>
                <w:color w:val="000000"/>
              </w:rPr>
              <w:t>Замдиректора по УВР</w:t>
            </w:r>
          </w:p>
        </w:tc>
      </w:tr>
      <w:tr w:rsidR="00E62B9D" w:rsidTr="00F2204E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pPr>
              <w:rPr>
                <w:color w:val="000000"/>
              </w:rPr>
            </w:pPr>
            <w:r>
              <w:rPr>
                <w:color w:val="000000"/>
              </w:rPr>
              <w:t>Анкетирование, по оценке доли родителей, удовлетворенных качеством образовательных результатов обучающихся.</w:t>
            </w:r>
          </w:p>
          <w:p w:rsidR="00E62B9D" w:rsidRDefault="00E62B9D" w:rsidP="006B6B7E">
            <w:pPr>
              <w:rPr>
                <w:color w:val="000000"/>
              </w:rPr>
            </w:pPr>
            <w:r>
              <w:rPr>
                <w:color w:val="000000"/>
              </w:rPr>
              <w:t>Ознакомить педагогов, образовательная деятельность которых не удовлетворяет родителей, с результатом анализа с целью коррекции организации образовательного процесса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1D7940">
            <w:r>
              <w:rPr>
                <w:color w:val="000000"/>
              </w:rPr>
              <w:t xml:space="preserve">Анализ удовлетворенности качеством образовательных результатов обучающихся,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1D7940">
            <w:r>
              <w:rPr>
                <w:color w:val="000000"/>
              </w:rPr>
              <w:t>Замдиректора по УВР</w:t>
            </w:r>
          </w:p>
        </w:tc>
      </w:tr>
      <w:tr w:rsidR="00E62B9D" w:rsidTr="00F2204E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1D7940"/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r>
              <w:rPr>
                <w:color w:val="000000"/>
              </w:rPr>
              <w:t>Проанализировать результаты работы педагогического коллектива с обучающимися группы риска, неуспевающими и </w:t>
            </w:r>
            <w:proofErr w:type="spellStart"/>
            <w:r>
              <w:rPr>
                <w:color w:val="000000"/>
              </w:rPr>
              <w:t>низкомотивированными</w:t>
            </w:r>
            <w:proofErr w:type="spellEnd"/>
            <w:r>
              <w:rPr>
                <w:color w:val="000000"/>
              </w:rPr>
              <w:t xml:space="preserve"> обучающимися за учебный год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r>
              <w:rPr>
                <w:color w:val="000000"/>
              </w:rPr>
              <w:t>Анализ результатов работы педагогического коллектива с обучающимися группы риска, неуспевающими и </w:t>
            </w:r>
            <w:proofErr w:type="spellStart"/>
            <w:r>
              <w:rPr>
                <w:color w:val="000000"/>
              </w:rPr>
              <w:t>низкомотивированными</w:t>
            </w:r>
            <w:proofErr w:type="spellEnd"/>
            <w:r>
              <w:rPr>
                <w:color w:val="000000"/>
              </w:rPr>
              <w:t xml:space="preserve"> обучающимися за учебный год отражен в аналитической справке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r>
              <w:rPr>
                <w:color w:val="000000"/>
              </w:rPr>
              <w:t>Замдиректора по УВР, замдиректора по ВР</w:t>
            </w:r>
          </w:p>
        </w:tc>
      </w:tr>
      <w:tr w:rsidR="00E62B9D" w:rsidTr="00282494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B9D" w:rsidRDefault="00E62B9D" w:rsidP="001D7940">
            <w:pPr>
              <w:ind w:left="75" w:right="75"/>
              <w:rPr>
                <w:color w:val="000000"/>
              </w:rPr>
            </w:pPr>
            <w:r w:rsidRPr="001D7940">
              <w:rPr>
                <w:color w:val="000000"/>
              </w:rPr>
              <w:t>Качество содержания и организации образовательной деятельности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E62B9D">
            <w:r>
              <w:rPr>
                <w:color w:val="000000"/>
              </w:rPr>
              <w:t>Проконтролировать объем реализации рабочих программ учебных предметов, курсов в 4-й четверти, соответствие проведенных занятий планированию, подвести итоги за учебный год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r>
              <w:rPr>
                <w:color w:val="000000"/>
              </w:rPr>
              <w:t>Рабочие программы учебных предметов, курсов реализованы в полном объеме в 4-й четверти, занятия проходили в соответствии с планированием, подведение итогов за учебный год отражено в аналитической справке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1D7940">
            <w:r>
              <w:rPr>
                <w:color w:val="000000"/>
              </w:rPr>
              <w:t>Замдиректора по УВР</w:t>
            </w:r>
          </w:p>
        </w:tc>
      </w:tr>
      <w:tr w:rsidR="00E62B9D" w:rsidTr="00282494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6B6B7E">
            <w:r>
              <w:rPr>
                <w:color w:val="000000"/>
              </w:rPr>
              <w:t xml:space="preserve">Проконтролировать объем реализации рабочих программ воспитания, </w:t>
            </w:r>
            <w:r w:rsidRPr="00E62B9D">
              <w:rPr>
                <w:color w:val="000000"/>
              </w:rPr>
              <w:t xml:space="preserve">курсов внеурочной </w:t>
            </w:r>
            <w:r>
              <w:rPr>
                <w:color w:val="000000"/>
              </w:rPr>
              <w:t>деятельности</w:t>
            </w:r>
            <w:r w:rsidRPr="00E62B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 4-й четверти, соответствие проведенных мероприятий по воспитанию календарным планам воспитательной работы, подвести итоги за учебный год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E62B9D">
            <w:r>
              <w:rPr>
                <w:color w:val="000000"/>
              </w:rPr>
              <w:t>Рабочие программы воспитания, курсов внеурочной деятельности реализованы в полном объеме в 4-й четверти, мероприятия по воспитанию проходили в соответствии с календарными планами воспитательной работы, подведение итогов за учебный год отражено в аналитической справке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1D7940">
            <w:r>
              <w:rPr>
                <w:color w:val="000000"/>
              </w:rPr>
              <w:t>Замдиректора по ВР</w:t>
            </w:r>
          </w:p>
        </w:tc>
      </w:tr>
      <w:tr w:rsidR="007F6FBA" w:rsidTr="00B002C9">
        <w:tc>
          <w:tcPr>
            <w:tcW w:w="10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FBA" w:rsidRPr="00233E78" w:rsidRDefault="007F6FBA" w:rsidP="007F6FBA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571F4A" w:rsidTr="002D0CFD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1F4A" w:rsidRPr="00023A78" w:rsidRDefault="00571F4A" w:rsidP="00E62B9D">
            <w:bookmarkStart w:id="0" w:name="_GoBack"/>
            <w:bookmarkEnd w:id="0"/>
            <w:r w:rsidRPr="00023A78">
              <w:rPr>
                <w:color w:val="000000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F4A" w:rsidRPr="00023A78" w:rsidRDefault="00571F4A" w:rsidP="006B6B7E">
            <w:r w:rsidRPr="00023A78">
              <w:rPr>
                <w:color w:val="000000"/>
              </w:rPr>
              <w:t>Проанализировать качество реализации ООП НОО и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ООО, приведенных в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соответствие с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ФОП НОО и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ФОП ООО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F4A" w:rsidRPr="00023A78" w:rsidRDefault="00571F4A" w:rsidP="00E62B9D">
            <w:r w:rsidRPr="00023A78">
              <w:rPr>
                <w:color w:val="000000"/>
              </w:rPr>
              <w:t>Запланированный на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2025/26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объем ООП НОО и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ООО выполнен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F4A" w:rsidRPr="00023A78" w:rsidRDefault="00571F4A" w:rsidP="00E62B9D">
            <w:r w:rsidRPr="00023A78">
              <w:rPr>
                <w:color w:val="000000"/>
              </w:rPr>
              <w:t>Руководитель рабочей группы, замдиректора по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УВР</w:t>
            </w:r>
          </w:p>
        </w:tc>
      </w:tr>
      <w:tr w:rsidR="00571F4A" w:rsidTr="002D0CFD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F4A" w:rsidRPr="00023A78" w:rsidRDefault="00571F4A" w:rsidP="006B6B7E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F4A" w:rsidRPr="00023A78" w:rsidRDefault="00571F4A" w:rsidP="006B6B7E">
            <w:r w:rsidRPr="00023A78">
              <w:rPr>
                <w:color w:val="000000"/>
              </w:rPr>
              <w:t>Проанализировать качество реализации ООП СОО в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соответствии с ГОС СОО и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ФОП СОО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F4A" w:rsidRPr="00023A78" w:rsidRDefault="00571F4A" w:rsidP="00E62B9D">
            <w:r w:rsidRPr="00023A78">
              <w:rPr>
                <w:color w:val="000000"/>
              </w:rPr>
              <w:t>Запланированный на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2025/26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объем ООП СОО выполнен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F4A" w:rsidRDefault="00571F4A" w:rsidP="00E62B9D">
            <w:r>
              <w:rPr>
                <w:color w:val="000000"/>
              </w:rPr>
              <w:t>Замдиректора по УВР</w:t>
            </w:r>
          </w:p>
        </w:tc>
      </w:tr>
      <w:tr w:rsidR="00E62B9D" w:rsidTr="00E62B9D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E62B9D">
            <w:pPr>
              <w:rPr>
                <w:color w:val="000000"/>
              </w:rPr>
            </w:pPr>
            <w:r>
              <w:rPr>
                <w:color w:val="000000"/>
              </w:rPr>
              <w:t>Контроль результатов ГИА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E62B9D">
            <w:pPr>
              <w:rPr>
                <w:color w:val="000000"/>
              </w:rPr>
            </w:pPr>
            <w:r>
              <w:rPr>
                <w:color w:val="000000"/>
              </w:rPr>
              <w:t>Проанализировать результаты ГИА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023A78" w:rsidRDefault="00E62B9D" w:rsidP="00E62B9D">
            <w:pPr>
              <w:rPr>
                <w:color w:val="000000"/>
              </w:rPr>
            </w:pPr>
            <w:r>
              <w:rPr>
                <w:color w:val="000000"/>
              </w:rPr>
              <w:t>Анализ результатов ГИА-9, ГИА-11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Default="00E62B9D" w:rsidP="00E62B9D">
            <w:pPr>
              <w:rPr>
                <w:color w:val="000000"/>
              </w:rPr>
            </w:pPr>
            <w:r>
              <w:rPr>
                <w:color w:val="000000"/>
              </w:rPr>
              <w:t>Замдиректора по УВР</w:t>
            </w:r>
          </w:p>
        </w:tc>
      </w:tr>
      <w:tr w:rsidR="00E62B9D" w:rsidTr="00E62B9D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E62B9D">
            <w:pPr>
              <w:ind w:left="75" w:right="75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Default="00E62B9D" w:rsidP="00E62B9D">
            <w:pPr>
              <w:rPr>
                <w:color w:val="000000"/>
              </w:rPr>
            </w:pPr>
            <w:r w:rsidRPr="00023A78">
              <w:rPr>
                <w:color w:val="000000"/>
              </w:rPr>
              <w:t>Проанализировать</w:t>
            </w:r>
            <w:r>
              <w:rPr>
                <w:color w:val="000000"/>
              </w:rPr>
              <w:t xml:space="preserve"> качество работы</w:t>
            </w:r>
            <w:r w:rsidRPr="00023A78">
              <w:rPr>
                <w:color w:val="000000"/>
              </w:rPr>
              <w:t xml:space="preserve"> ШМО за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учебный год. Выявить позитивные изменения и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проблемы, чтобы спланировать работу на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 xml:space="preserve">новый </w:t>
            </w:r>
          </w:p>
          <w:p w:rsidR="00E62B9D" w:rsidRPr="00023A78" w:rsidRDefault="00E62B9D" w:rsidP="00E62B9D">
            <w:pPr>
              <w:rPr>
                <w:color w:val="000000"/>
              </w:rPr>
            </w:pPr>
            <w:r w:rsidRPr="00023A78">
              <w:rPr>
                <w:color w:val="000000"/>
              </w:rPr>
              <w:t>учебный год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023A78" w:rsidRDefault="00E62B9D" w:rsidP="00E62B9D">
            <w:r w:rsidRPr="00023A78">
              <w:rPr>
                <w:color w:val="000000"/>
              </w:rPr>
              <w:t>Итоги контроля деятельности ШМО и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МСШ за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учебный год отражены в аналитической справке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023A78" w:rsidRDefault="00E62B9D" w:rsidP="00E62B9D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23A78">
              <w:rPr>
                <w:color w:val="000000"/>
              </w:rPr>
              <w:t>уководители ШМО, замдиректора по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УВР</w:t>
            </w:r>
          </w:p>
        </w:tc>
      </w:tr>
      <w:tr w:rsidR="00E62B9D" w:rsidTr="00E62B9D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Pr="008B08FF" w:rsidRDefault="00E62B9D" w:rsidP="00E62B9D">
            <w:r w:rsidRPr="008B08FF">
              <w:rPr>
                <w:color w:val="000000"/>
              </w:rPr>
              <w:t>Контроль ведения личных дел обучающихся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8B08FF" w:rsidRDefault="00E62B9D" w:rsidP="00E62B9D">
            <w:pPr>
              <w:rPr>
                <w:color w:val="000000"/>
              </w:rPr>
            </w:pPr>
            <w:r w:rsidRPr="008B08FF">
              <w:rPr>
                <w:color w:val="000000"/>
              </w:rPr>
              <w:t>Проверить, как ведутся личные дела учеников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023A78" w:rsidRDefault="00571F4A" w:rsidP="00E62B9D">
            <w:pPr>
              <w:rPr>
                <w:color w:val="000000"/>
              </w:rPr>
            </w:pPr>
            <w:r w:rsidRPr="00571F4A">
              <w:rPr>
                <w:color w:val="000000"/>
              </w:rPr>
              <w:t>Результаты контроля отражены в справке по итогам контроля ведения личных дел учеников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023A78" w:rsidRDefault="00571F4A" w:rsidP="00E62B9D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571F4A">
              <w:rPr>
                <w:color w:val="000000"/>
              </w:rPr>
              <w:t>амдиректора по УВР</w:t>
            </w:r>
            <w:r>
              <w:rPr>
                <w:color w:val="000000"/>
              </w:rPr>
              <w:t>, классные руководители</w:t>
            </w:r>
          </w:p>
        </w:tc>
      </w:tr>
      <w:tr w:rsidR="00E62B9D" w:rsidTr="00E62B9D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023A78" w:rsidRDefault="00E62B9D" w:rsidP="00E62B9D">
            <w:pPr>
              <w:ind w:left="75" w:right="75"/>
              <w:rPr>
                <w:color w:val="000000"/>
              </w:rPr>
            </w:pPr>
            <w:r w:rsidRPr="00E62B9D">
              <w:rPr>
                <w:color w:val="000000"/>
              </w:rPr>
              <w:t>Анализ работы школы за учебный год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B9D" w:rsidRPr="00023A78" w:rsidRDefault="00E62B9D" w:rsidP="00E62B9D">
            <w:r w:rsidRPr="00023A78">
              <w:rPr>
                <w:color w:val="000000"/>
              </w:rPr>
              <w:t>Проанализировать работу школы за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год, выявить позитивную динамику и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проблемы, чтобы спланировать работу на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следующий учебный год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023A78" w:rsidRDefault="00E62B9D" w:rsidP="00E62B9D">
            <w:pPr>
              <w:rPr>
                <w:color w:val="000000"/>
              </w:rPr>
            </w:pPr>
            <w:r w:rsidRPr="00023A78">
              <w:rPr>
                <w:color w:val="000000"/>
              </w:rPr>
              <w:t>Составлен анализ работы школы за</w:t>
            </w:r>
            <w:r>
              <w:rPr>
                <w:color w:val="000000"/>
              </w:rPr>
              <w:t> 2025</w:t>
            </w:r>
            <w:r w:rsidRPr="00023A78">
              <w:rPr>
                <w:color w:val="000000"/>
              </w:rPr>
              <w:t>/26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учебный год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B9D" w:rsidRPr="00023A78" w:rsidRDefault="00E62B9D" w:rsidP="00E62B9D">
            <w:r w:rsidRPr="00023A78">
              <w:rPr>
                <w:color w:val="000000"/>
              </w:rPr>
              <w:t>Замдиректора по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УВР, замдиректора по</w:t>
            </w:r>
            <w:r>
              <w:rPr>
                <w:color w:val="000000"/>
              </w:rPr>
              <w:t> </w:t>
            </w:r>
            <w:r w:rsidRPr="00023A78">
              <w:rPr>
                <w:color w:val="000000"/>
              </w:rPr>
              <w:t>ВР, председатель МСШ, руководители ШМО</w:t>
            </w:r>
          </w:p>
        </w:tc>
      </w:tr>
    </w:tbl>
    <w:p w:rsidR="00EB1EC9" w:rsidRDefault="00EB1EC9" w:rsidP="002853AB">
      <w:pPr>
        <w:spacing w:line="360" w:lineRule="auto"/>
        <w:ind w:firstLine="567"/>
        <w:jc w:val="center"/>
        <w:rPr>
          <w:sz w:val="28"/>
          <w:szCs w:val="28"/>
        </w:rPr>
      </w:pPr>
    </w:p>
    <w:sectPr w:rsidR="00EB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96BCE"/>
    <w:multiLevelType w:val="hybridMultilevel"/>
    <w:tmpl w:val="FDB81C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F3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25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13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37DE6"/>
    <w:multiLevelType w:val="hybridMultilevel"/>
    <w:tmpl w:val="69E4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B3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85E30"/>
    <w:multiLevelType w:val="hybridMultilevel"/>
    <w:tmpl w:val="841CA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1A2D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96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D1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B4D26"/>
    <w:multiLevelType w:val="hybridMultilevel"/>
    <w:tmpl w:val="DEA286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8932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170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275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22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B6F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2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617B21"/>
    <w:multiLevelType w:val="multilevel"/>
    <w:tmpl w:val="D982F0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10"/>
  </w:num>
  <w:num w:numId="14">
    <w:abstractNumId w:val="14"/>
  </w:num>
  <w:num w:numId="15">
    <w:abstractNumId w:val="3"/>
  </w:num>
  <w:num w:numId="16">
    <w:abstractNumId w:val="15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49"/>
    <w:rsid w:val="0000239A"/>
    <w:rsid w:val="00004E1B"/>
    <w:rsid w:val="00036FC9"/>
    <w:rsid w:val="0007319D"/>
    <w:rsid w:val="000770BE"/>
    <w:rsid w:val="000932B3"/>
    <w:rsid w:val="000D2B7B"/>
    <w:rsid w:val="000D3A6E"/>
    <w:rsid w:val="001146A3"/>
    <w:rsid w:val="00121E22"/>
    <w:rsid w:val="001807A8"/>
    <w:rsid w:val="0018139B"/>
    <w:rsid w:val="001828A6"/>
    <w:rsid w:val="001D7940"/>
    <w:rsid w:val="001D7BB7"/>
    <w:rsid w:val="001E0FFD"/>
    <w:rsid w:val="001F797C"/>
    <w:rsid w:val="00204689"/>
    <w:rsid w:val="00207DAF"/>
    <w:rsid w:val="00233E78"/>
    <w:rsid w:val="00253AA7"/>
    <w:rsid w:val="00267535"/>
    <w:rsid w:val="002853AB"/>
    <w:rsid w:val="00292A01"/>
    <w:rsid w:val="002A0389"/>
    <w:rsid w:val="002B70E6"/>
    <w:rsid w:val="00302C58"/>
    <w:rsid w:val="003031C2"/>
    <w:rsid w:val="00304729"/>
    <w:rsid w:val="0030580A"/>
    <w:rsid w:val="003358F9"/>
    <w:rsid w:val="00345646"/>
    <w:rsid w:val="0036749F"/>
    <w:rsid w:val="003A511E"/>
    <w:rsid w:val="00440D0F"/>
    <w:rsid w:val="00524B83"/>
    <w:rsid w:val="0054154C"/>
    <w:rsid w:val="00546671"/>
    <w:rsid w:val="0057129F"/>
    <w:rsid w:val="00571F4A"/>
    <w:rsid w:val="00591B31"/>
    <w:rsid w:val="005B1437"/>
    <w:rsid w:val="005F3921"/>
    <w:rsid w:val="00600CA5"/>
    <w:rsid w:val="0061097F"/>
    <w:rsid w:val="006407F3"/>
    <w:rsid w:val="006A6045"/>
    <w:rsid w:val="006B6B7E"/>
    <w:rsid w:val="006B7892"/>
    <w:rsid w:val="006F5903"/>
    <w:rsid w:val="00764A1A"/>
    <w:rsid w:val="007A27FC"/>
    <w:rsid w:val="007A70BD"/>
    <w:rsid w:val="007B6C81"/>
    <w:rsid w:val="007F28A6"/>
    <w:rsid w:val="007F2CA4"/>
    <w:rsid w:val="007F48B5"/>
    <w:rsid w:val="007F6FBA"/>
    <w:rsid w:val="008220CA"/>
    <w:rsid w:val="00876C34"/>
    <w:rsid w:val="008C1724"/>
    <w:rsid w:val="008D0F90"/>
    <w:rsid w:val="008D2318"/>
    <w:rsid w:val="008D6C4C"/>
    <w:rsid w:val="008E7A84"/>
    <w:rsid w:val="009A0F54"/>
    <w:rsid w:val="009C0D2D"/>
    <w:rsid w:val="00A232BA"/>
    <w:rsid w:val="00A540DC"/>
    <w:rsid w:val="00A77E8A"/>
    <w:rsid w:val="00AA1CF6"/>
    <w:rsid w:val="00AE1786"/>
    <w:rsid w:val="00AE27B0"/>
    <w:rsid w:val="00AF3BC5"/>
    <w:rsid w:val="00B002C9"/>
    <w:rsid w:val="00B6160C"/>
    <w:rsid w:val="00B67ACF"/>
    <w:rsid w:val="00B82450"/>
    <w:rsid w:val="00BD6A4C"/>
    <w:rsid w:val="00BE550E"/>
    <w:rsid w:val="00BE7613"/>
    <w:rsid w:val="00C12C75"/>
    <w:rsid w:val="00C40996"/>
    <w:rsid w:val="00C41639"/>
    <w:rsid w:val="00C70849"/>
    <w:rsid w:val="00C95843"/>
    <w:rsid w:val="00CC47B7"/>
    <w:rsid w:val="00D1147E"/>
    <w:rsid w:val="00D26FED"/>
    <w:rsid w:val="00D3251D"/>
    <w:rsid w:val="00D74B54"/>
    <w:rsid w:val="00D80E63"/>
    <w:rsid w:val="00DB05E9"/>
    <w:rsid w:val="00DB71DE"/>
    <w:rsid w:val="00DC3342"/>
    <w:rsid w:val="00E076C8"/>
    <w:rsid w:val="00E16C0E"/>
    <w:rsid w:val="00E266FC"/>
    <w:rsid w:val="00E52F99"/>
    <w:rsid w:val="00E62B9D"/>
    <w:rsid w:val="00E64AB9"/>
    <w:rsid w:val="00EA1F47"/>
    <w:rsid w:val="00EB1EC9"/>
    <w:rsid w:val="00EC1F2F"/>
    <w:rsid w:val="00F069F3"/>
    <w:rsid w:val="00F27F2B"/>
    <w:rsid w:val="00F45E5E"/>
    <w:rsid w:val="00F82949"/>
    <w:rsid w:val="00F90D54"/>
    <w:rsid w:val="00FA472B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8574F-6D2C-4E68-8A4F-2CB919AE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004E1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04E1B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28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B1EC9"/>
    <w:pPr>
      <w:spacing w:before="100" w:beforeAutospacing="1" w:after="100" w:afterAutospacing="1"/>
    </w:pPr>
    <w:rPr>
      <w:rFonts w:eastAsiaTheme="minorEastAsia"/>
    </w:rPr>
  </w:style>
  <w:style w:type="character" w:styleId="aa">
    <w:name w:val="Hyperlink"/>
    <w:basedOn w:val="a0"/>
    <w:uiPriority w:val="99"/>
    <w:semiHidden/>
    <w:unhideWhenUsed/>
    <w:rsid w:val="00BE7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10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29</cp:revision>
  <cp:lastPrinted>2015-02-17T10:04:00Z</cp:lastPrinted>
  <dcterms:created xsi:type="dcterms:W3CDTF">2015-01-29T08:27:00Z</dcterms:created>
  <dcterms:modified xsi:type="dcterms:W3CDTF">2026-02-04T13:50:00Z</dcterms:modified>
</cp:coreProperties>
</file>